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3B20" w14:textId="572FEBE5" w:rsidR="000C4806" w:rsidRDefault="000C4806" w:rsidP="001F3065">
      <w:pPr>
        <w:pStyle w:val="Otsikko1"/>
      </w:pPr>
      <w:r>
        <w:t>Ohj</w:t>
      </w:r>
      <w:r w:rsidR="001F3065">
        <w:t>e</w:t>
      </w:r>
      <w:r>
        <w:t xml:space="preserve">lamatukijärjestön kokous 17.1.2022 </w:t>
      </w:r>
    </w:p>
    <w:p w14:paraId="6F404696" w14:textId="77777777" w:rsidR="001F3065" w:rsidRDefault="001F3065" w:rsidP="00C145B8"/>
    <w:p w14:paraId="141B602C" w14:textId="699AB5E0" w:rsidR="00190D7C" w:rsidRDefault="000C4806" w:rsidP="00C145B8">
      <w:r>
        <w:t xml:space="preserve">puheenjohtajat </w:t>
      </w:r>
      <w:r w:rsidR="00C145B8">
        <w:t>Janne Ronkainen SASK ja Eeva Ervamaa Plan</w:t>
      </w:r>
    </w:p>
    <w:p w14:paraId="272A3C57" w14:textId="4776E387" w:rsidR="001064AA" w:rsidRDefault="000C4806" w:rsidP="001064AA">
      <w:r>
        <w:t xml:space="preserve">sihteeri </w:t>
      </w:r>
      <w:r w:rsidR="00190D7C">
        <w:t xml:space="preserve">Outi Hannula </w:t>
      </w:r>
      <w:r>
        <w:t xml:space="preserve">Fingo </w:t>
      </w:r>
      <w:r w:rsidR="001064AA" w:rsidRPr="001064AA">
        <w:t xml:space="preserve"> </w:t>
      </w:r>
    </w:p>
    <w:p w14:paraId="4995188E" w14:textId="77777777" w:rsidR="001064AA" w:rsidRDefault="001064AA" w:rsidP="001064AA">
      <w:r>
        <w:t xml:space="preserve">Osallistujat: </w:t>
      </w:r>
    </w:p>
    <w:p w14:paraId="13FD506B" w14:textId="77777777" w:rsidR="006D47C1" w:rsidRDefault="006D47C1" w:rsidP="00075446">
      <w:pPr>
        <w:pStyle w:val="Luettelokappale"/>
        <w:numPr>
          <w:ilvl w:val="0"/>
          <w:numId w:val="12"/>
        </w:numPr>
        <w:sectPr w:rsidR="006D47C1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4408B03" w14:textId="343C9A6E" w:rsidR="00075446" w:rsidRDefault="00075446" w:rsidP="00075446">
      <w:pPr>
        <w:pStyle w:val="Luettelokappale"/>
        <w:numPr>
          <w:ilvl w:val="0"/>
          <w:numId w:val="12"/>
        </w:numPr>
      </w:pPr>
      <w:r>
        <w:t>Janne Ronkainen</w:t>
      </w:r>
      <w:r w:rsidR="000C4806">
        <w:t>, SASK</w:t>
      </w:r>
    </w:p>
    <w:p w14:paraId="1C3B90BA" w14:textId="75570A43" w:rsidR="00075446" w:rsidRDefault="00075446" w:rsidP="00075446">
      <w:pPr>
        <w:pStyle w:val="Luettelokappale"/>
        <w:numPr>
          <w:ilvl w:val="0"/>
          <w:numId w:val="12"/>
        </w:numPr>
      </w:pPr>
      <w:r>
        <w:t>Eeva Ervamaa</w:t>
      </w:r>
      <w:r w:rsidR="000C4806">
        <w:t>, Plan</w:t>
      </w:r>
    </w:p>
    <w:p w14:paraId="152F7D12" w14:textId="6D5AD96A" w:rsidR="00075446" w:rsidRDefault="00075446" w:rsidP="00075446">
      <w:pPr>
        <w:pStyle w:val="Luettelokappale"/>
        <w:numPr>
          <w:ilvl w:val="0"/>
          <w:numId w:val="12"/>
        </w:numPr>
      </w:pPr>
      <w:r>
        <w:t>Outi Hannula</w:t>
      </w:r>
      <w:r w:rsidR="000C4806">
        <w:t>, Fingo</w:t>
      </w:r>
    </w:p>
    <w:p w14:paraId="15A4D28F" w14:textId="0C41D2CC" w:rsidR="001064AA" w:rsidRDefault="001064AA" w:rsidP="00075446">
      <w:pPr>
        <w:pStyle w:val="Luettelokappale"/>
        <w:numPr>
          <w:ilvl w:val="0"/>
          <w:numId w:val="12"/>
        </w:numPr>
      </w:pPr>
      <w:r>
        <w:t>Saara Vuorensola-Barnes, CMI</w:t>
      </w:r>
    </w:p>
    <w:p w14:paraId="6F2E692D" w14:textId="0EE78A7A" w:rsidR="001064AA" w:rsidRDefault="001064AA" w:rsidP="00075446">
      <w:pPr>
        <w:pStyle w:val="Luettelokappale"/>
        <w:numPr>
          <w:ilvl w:val="0"/>
          <w:numId w:val="12"/>
        </w:numPr>
      </w:pPr>
      <w:r>
        <w:t xml:space="preserve">Teemu Sokka, Reilu kauppa ry. </w:t>
      </w:r>
      <w:r w:rsidR="000C4806">
        <w:t xml:space="preserve"> </w:t>
      </w:r>
    </w:p>
    <w:p w14:paraId="6285CA26" w14:textId="2B6FB4DC" w:rsidR="001064AA" w:rsidRDefault="001064AA" w:rsidP="00075446">
      <w:pPr>
        <w:pStyle w:val="Luettelokappale"/>
        <w:numPr>
          <w:ilvl w:val="0"/>
          <w:numId w:val="12"/>
        </w:numPr>
      </w:pPr>
      <w:r>
        <w:t xml:space="preserve">Anne Tarvainen, WWF </w:t>
      </w:r>
      <w:r w:rsidR="000C4806">
        <w:t xml:space="preserve"> </w:t>
      </w:r>
    </w:p>
    <w:p w14:paraId="6D35D5E4" w14:textId="21572619" w:rsidR="00361FDC" w:rsidRDefault="001064AA" w:rsidP="00361FDC">
      <w:pPr>
        <w:pStyle w:val="Luettelokappale"/>
        <w:numPr>
          <w:ilvl w:val="0"/>
          <w:numId w:val="12"/>
        </w:numPr>
      </w:pPr>
      <w:r>
        <w:t xml:space="preserve">Kim Remitz. KIOS </w:t>
      </w:r>
    </w:p>
    <w:p w14:paraId="27B9A09E" w14:textId="77777777" w:rsidR="001064AA" w:rsidRDefault="001064AA" w:rsidP="00075446">
      <w:pPr>
        <w:pStyle w:val="Luettelokappale"/>
        <w:numPr>
          <w:ilvl w:val="0"/>
          <w:numId w:val="12"/>
        </w:numPr>
      </w:pPr>
      <w:r>
        <w:t>Tupuna Mäntysaari, Pelastakaa Lapset</w:t>
      </w:r>
    </w:p>
    <w:p w14:paraId="17539DB9" w14:textId="275D5996" w:rsidR="001064AA" w:rsidRDefault="001064AA" w:rsidP="00075446">
      <w:pPr>
        <w:pStyle w:val="Luettelokappale"/>
        <w:numPr>
          <w:ilvl w:val="0"/>
          <w:numId w:val="12"/>
        </w:numPr>
      </w:pPr>
      <w:r>
        <w:t>Anne Haaranen, Pelastakaa Lapset</w:t>
      </w:r>
    </w:p>
    <w:p w14:paraId="7DD69141" w14:textId="4342946D" w:rsidR="001064AA" w:rsidRDefault="001064AA" w:rsidP="00075446">
      <w:pPr>
        <w:pStyle w:val="Luettelokappale"/>
        <w:numPr>
          <w:ilvl w:val="0"/>
          <w:numId w:val="12"/>
        </w:numPr>
      </w:pPr>
      <w:r>
        <w:t>Anja Malm, Vammaiskumppanuus</w:t>
      </w:r>
    </w:p>
    <w:p w14:paraId="2B8F5CA8" w14:textId="2FA889D7" w:rsidR="001064AA" w:rsidRDefault="001064AA" w:rsidP="00075446">
      <w:pPr>
        <w:pStyle w:val="Luettelokappale"/>
        <w:numPr>
          <w:ilvl w:val="0"/>
          <w:numId w:val="12"/>
        </w:numPr>
      </w:pPr>
      <w:r>
        <w:t>Marjo Heinonen, Abilis-säätiö</w:t>
      </w:r>
    </w:p>
    <w:p w14:paraId="35E25E31" w14:textId="6FBCC7E2" w:rsidR="001064AA" w:rsidRDefault="001064AA" w:rsidP="00075446">
      <w:pPr>
        <w:pStyle w:val="Luettelokappale"/>
        <w:numPr>
          <w:ilvl w:val="0"/>
          <w:numId w:val="12"/>
        </w:numPr>
      </w:pPr>
      <w:r>
        <w:t>Robert salin, solidaarisuus</w:t>
      </w:r>
    </w:p>
    <w:p w14:paraId="48444A61" w14:textId="77586570" w:rsidR="001064AA" w:rsidRDefault="001064AA" w:rsidP="00075446">
      <w:pPr>
        <w:pStyle w:val="Luettelokappale"/>
        <w:numPr>
          <w:ilvl w:val="0"/>
          <w:numId w:val="12"/>
        </w:numPr>
      </w:pPr>
      <w:r>
        <w:t>Raija Hurskainen, Suomen Lähetysseura</w:t>
      </w:r>
    </w:p>
    <w:p w14:paraId="7EE63723" w14:textId="6EBCC5B0" w:rsidR="001064AA" w:rsidRDefault="001064AA" w:rsidP="00075446">
      <w:pPr>
        <w:pStyle w:val="Luettelokappale"/>
        <w:numPr>
          <w:ilvl w:val="0"/>
          <w:numId w:val="12"/>
        </w:numPr>
      </w:pPr>
      <w:r>
        <w:t>Auli Starck, Taksvärk</w:t>
      </w:r>
      <w:r w:rsidR="000C4806">
        <w:t>ki</w:t>
      </w:r>
    </w:p>
    <w:p w14:paraId="2EB424CD" w14:textId="4AC80222" w:rsidR="00311B45" w:rsidRDefault="001064AA" w:rsidP="00075446">
      <w:pPr>
        <w:pStyle w:val="Luettelokappale"/>
        <w:numPr>
          <w:ilvl w:val="0"/>
          <w:numId w:val="12"/>
        </w:numPr>
      </w:pPr>
      <w:r>
        <w:t>Kaarina Nieminen, Kirkon Ulkomaanapu</w:t>
      </w:r>
    </w:p>
    <w:p w14:paraId="30ADEF47" w14:textId="34AC1C09" w:rsidR="001064AA" w:rsidRDefault="001064AA" w:rsidP="00075446">
      <w:pPr>
        <w:pStyle w:val="Luettelokappale"/>
        <w:numPr>
          <w:ilvl w:val="0"/>
          <w:numId w:val="12"/>
        </w:numPr>
      </w:pPr>
      <w:r>
        <w:t>Hanna Matinpuro Siemenpuu-säätiö</w:t>
      </w:r>
    </w:p>
    <w:p w14:paraId="1BC14565" w14:textId="49BC5BF6" w:rsidR="001064AA" w:rsidRDefault="001064AA" w:rsidP="00075446">
      <w:pPr>
        <w:pStyle w:val="Luettelokappale"/>
        <w:numPr>
          <w:ilvl w:val="0"/>
          <w:numId w:val="12"/>
        </w:numPr>
      </w:pPr>
      <w:r>
        <w:t xml:space="preserve">Leena Kumpulainen, Suomen Pakolaisapu </w:t>
      </w:r>
    </w:p>
    <w:p w14:paraId="608FFBEC" w14:textId="187EE310" w:rsidR="001064AA" w:rsidRPr="006D47C1" w:rsidRDefault="001064AA" w:rsidP="00075446">
      <w:pPr>
        <w:pStyle w:val="Luettelokappale"/>
        <w:numPr>
          <w:ilvl w:val="0"/>
          <w:numId w:val="12"/>
        </w:numPr>
        <w:rPr>
          <w:rFonts w:cstheme="minorHAnsi"/>
        </w:rPr>
      </w:pPr>
      <w:r>
        <w:t>Anni (</w:t>
      </w:r>
      <w:r w:rsidRPr="006D47C1">
        <w:rPr>
          <w:rFonts w:cstheme="minorHAnsi"/>
        </w:rPr>
        <w:t>Anna-Leena) Räsänen, Punainen Risti</w:t>
      </w:r>
    </w:p>
    <w:p w14:paraId="0EC06A79" w14:textId="4087BCA1" w:rsidR="001064AA" w:rsidRPr="006D47C1" w:rsidRDefault="001064AA" w:rsidP="00075446">
      <w:pPr>
        <w:pStyle w:val="Luettelokappale"/>
        <w:numPr>
          <w:ilvl w:val="0"/>
          <w:numId w:val="12"/>
        </w:numPr>
        <w:rPr>
          <w:rFonts w:cstheme="minorHAnsi"/>
        </w:rPr>
      </w:pPr>
      <w:r w:rsidRPr="006D47C1">
        <w:rPr>
          <w:rFonts w:cstheme="minorHAnsi"/>
        </w:rPr>
        <w:t>Juha Vauhkonen, SASK</w:t>
      </w:r>
    </w:p>
    <w:p w14:paraId="06C1605A" w14:textId="325C4FC5" w:rsidR="001064AA" w:rsidRPr="006D47C1" w:rsidRDefault="001064AA" w:rsidP="00075446">
      <w:pPr>
        <w:pStyle w:val="Luettelokappale"/>
        <w:numPr>
          <w:ilvl w:val="0"/>
          <w:numId w:val="12"/>
        </w:numPr>
        <w:rPr>
          <w:rFonts w:cstheme="minorHAnsi"/>
        </w:rPr>
      </w:pPr>
      <w:r w:rsidRPr="006D47C1">
        <w:rPr>
          <w:rFonts w:cstheme="minorHAnsi"/>
        </w:rPr>
        <w:t>Tarja Rauanheimo, SASK</w:t>
      </w:r>
    </w:p>
    <w:p w14:paraId="66E7FF9A" w14:textId="77777777" w:rsidR="000C4806" w:rsidRPr="006D47C1" w:rsidRDefault="001064AA" w:rsidP="009E03DB">
      <w:pPr>
        <w:pStyle w:val="Luettelokappale"/>
        <w:numPr>
          <w:ilvl w:val="0"/>
          <w:numId w:val="12"/>
        </w:numPr>
        <w:rPr>
          <w:rFonts w:cstheme="minorHAnsi"/>
        </w:rPr>
      </w:pPr>
      <w:r w:rsidRPr="006D47C1">
        <w:rPr>
          <w:rFonts w:cstheme="minorHAnsi"/>
        </w:rPr>
        <w:t>Outi Perähuhta, Suomen Pakolaisapu</w:t>
      </w:r>
    </w:p>
    <w:p w14:paraId="3AC64553" w14:textId="77777777" w:rsidR="000C4806" w:rsidRPr="006D47C1" w:rsidRDefault="00075446" w:rsidP="007B08A7">
      <w:pPr>
        <w:pStyle w:val="Luettelokappale"/>
        <w:numPr>
          <w:ilvl w:val="0"/>
          <w:numId w:val="12"/>
        </w:numPr>
        <w:rPr>
          <w:rFonts w:cstheme="minorHAnsi"/>
        </w:rPr>
      </w:pPr>
      <w:r w:rsidRPr="006D47C1">
        <w:rPr>
          <w:rFonts w:cstheme="minorHAnsi"/>
        </w:rPr>
        <w:t>Jussi Laurikainen, World Vision</w:t>
      </w:r>
    </w:p>
    <w:p w14:paraId="5C28E7A9" w14:textId="635E44A9" w:rsidR="00075446" w:rsidRPr="006D47C1" w:rsidRDefault="00075446" w:rsidP="007B08A7">
      <w:pPr>
        <w:pStyle w:val="Luettelokappale"/>
        <w:numPr>
          <w:ilvl w:val="0"/>
          <w:numId w:val="12"/>
        </w:numPr>
        <w:rPr>
          <w:rFonts w:cstheme="minorHAnsi"/>
        </w:rPr>
      </w:pPr>
      <w:r w:rsidRPr="006D47C1">
        <w:rPr>
          <w:rFonts w:cstheme="minorHAnsi"/>
        </w:rPr>
        <w:t>Maikki Kuittinen, Fida</w:t>
      </w:r>
    </w:p>
    <w:p w14:paraId="28579754" w14:textId="7FA240E2" w:rsidR="00075446" w:rsidRPr="006D47C1" w:rsidRDefault="00662F23" w:rsidP="00075446">
      <w:pPr>
        <w:pStyle w:val="NormaaliWWW"/>
        <w:numPr>
          <w:ilvl w:val="0"/>
          <w:numId w:val="12"/>
        </w:numPr>
        <w:rPr>
          <w:rStyle w:val="eop"/>
          <w:rFonts w:asciiTheme="minorHAnsi" w:hAnsiTheme="minorHAnsi" w:cstheme="minorHAnsi"/>
          <w:sz w:val="22"/>
          <w:szCs w:val="22"/>
        </w:rPr>
      </w:pPr>
      <w:r w:rsidRPr="006D47C1">
        <w:rPr>
          <w:rStyle w:val="eop"/>
          <w:rFonts w:asciiTheme="minorHAnsi" w:hAnsiTheme="minorHAnsi" w:cstheme="minorHAnsi"/>
          <w:sz w:val="22"/>
          <w:szCs w:val="22"/>
        </w:rPr>
        <w:t>Juha Virtanen</w:t>
      </w:r>
      <w:r w:rsidR="005428D1" w:rsidRPr="006D47C1">
        <w:rPr>
          <w:rStyle w:val="eop"/>
          <w:rFonts w:asciiTheme="minorHAnsi" w:hAnsiTheme="minorHAnsi" w:cstheme="minorHAnsi"/>
          <w:sz w:val="22"/>
          <w:szCs w:val="22"/>
        </w:rPr>
        <w:t>, Suomen YMC</w:t>
      </w:r>
      <w:r w:rsidR="000C4806" w:rsidRPr="006D47C1">
        <w:rPr>
          <w:rStyle w:val="eop"/>
          <w:rFonts w:asciiTheme="minorHAnsi" w:hAnsiTheme="minorHAnsi" w:cstheme="minorHAnsi"/>
          <w:sz w:val="22"/>
          <w:szCs w:val="22"/>
        </w:rPr>
        <w:t>A</w:t>
      </w:r>
      <w:r w:rsidR="005428D1" w:rsidRPr="006D47C1">
        <w:rPr>
          <w:rStyle w:val="eop"/>
          <w:rFonts w:asciiTheme="minorHAnsi" w:hAnsiTheme="minorHAnsi" w:cstheme="minorHAnsi"/>
          <w:sz w:val="22"/>
          <w:szCs w:val="22"/>
        </w:rPr>
        <w:t xml:space="preserve"> liitto</w:t>
      </w:r>
    </w:p>
    <w:p w14:paraId="0D6D8580" w14:textId="2E7E1641" w:rsidR="00662F23" w:rsidRPr="006D47C1" w:rsidRDefault="00662F23" w:rsidP="00075446">
      <w:pPr>
        <w:pStyle w:val="NormaaliWWW"/>
        <w:numPr>
          <w:ilvl w:val="0"/>
          <w:numId w:val="12"/>
        </w:numPr>
        <w:rPr>
          <w:rStyle w:val="eop"/>
          <w:rFonts w:asciiTheme="minorHAnsi" w:hAnsiTheme="minorHAnsi" w:cstheme="minorHAnsi"/>
          <w:sz w:val="22"/>
          <w:szCs w:val="22"/>
        </w:rPr>
      </w:pPr>
      <w:r w:rsidRPr="006D47C1">
        <w:rPr>
          <w:rStyle w:val="eop"/>
          <w:rFonts w:asciiTheme="minorHAnsi" w:hAnsiTheme="minorHAnsi" w:cstheme="minorHAnsi"/>
          <w:sz w:val="22"/>
          <w:szCs w:val="22"/>
        </w:rPr>
        <w:t>Milla Mäkinen</w:t>
      </w:r>
      <w:r w:rsidR="005428D1" w:rsidRPr="006D47C1">
        <w:rPr>
          <w:rStyle w:val="eop"/>
          <w:rFonts w:asciiTheme="minorHAnsi" w:hAnsiTheme="minorHAnsi" w:cstheme="minorHAnsi"/>
          <w:sz w:val="22"/>
          <w:szCs w:val="22"/>
        </w:rPr>
        <w:t>, Suomen YMC</w:t>
      </w:r>
      <w:r w:rsidR="000C4806" w:rsidRPr="006D47C1">
        <w:rPr>
          <w:rStyle w:val="eop"/>
          <w:rFonts w:asciiTheme="minorHAnsi" w:hAnsiTheme="minorHAnsi" w:cstheme="minorHAnsi"/>
          <w:sz w:val="22"/>
          <w:szCs w:val="22"/>
        </w:rPr>
        <w:t>A</w:t>
      </w:r>
      <w:r w:rsidR="005428D1" w:rsidRPr="006D47C1">
        <w:rPr>
          <w:rStyle w:val="eop"/>
          <w:rFonts w:asciiTheme="minorHAnsi" w:hAnsiTheme="minorHAnsi" w:cstheme="minorHAnsi"/>
          <w:sz w:val="22"/>
          <w:szCs w:val="22"/>
        </w:rPr>
        <w:t xml:space="preserve"> liitto</w:t>
      </w:r>
    </w:p>
    <w:p w14:paraId="26A58B94" w14:textId="44E1D1E7" w:rsidR="009F41B5" w:rsidRPr="006D47C1" w:rsidRDefault="005428D1" w:rsidP="00075446">
      <w:pPr>
        <w:pStyle w:val="NormaaliWWW"/>
        <w:numPr>
          <w:ilvl w:val="0"/>
          <w:numId w:val="12"/>
        </w:numPr>
        <w:rPr>
          <w:rStyle w:val="eop"/>
          <w:rFonts w:asciiTheme="minorHAnsi" w:hAnsiTheme="minorHAnsi" w:cstheme="minorHAnsi"/>
          <w:sz w:val="22"/>
          <w:szCs w:val="22"/>
        </w:rPr>
      </w:pPr>
      <w:r w:rsidRPr="006D47C1">
        <w:rPr>
          <w:rStyle w:val="eop"/>
          <w:rFonts w:asciiTheme="minorHAnsi" w:hAnsiTheme="minorHAnsi" w:cstheme="minorHAnsi"/>
          <w:sz w:val="22"/>
          <w:szCs w:val="22"/>
        </w:rPr>
        <w:t>Anu Kurvinen, V</w:t>
      </w:r>
      <w:r w:rsidR="009F41B5" w:rsidRPr="006D47C1">
        <w:rPr>
          <w:rStyle w:val="eop"/>
          <w:rFonts w:asciiTheme="minorHAnsi" w:hAnsiTheme="minorHAnsi" w:cstheme="minorHAnsi"/>
          <w:sz w:val="22"/>
          <w:szCs w:val="22"/>
        </w:rPr>
        <w:t>ikes</w:t>
      </w:r>
    </w:p>
    <w:p w14:paraId="55AC4E76" w14:textId="6C60277E" w:rsidR="009F41B5" w:rsidRPr="006D47C1" w:rsidRDefault="005428D1" w:rsidP="00075446">
      <w:pPr>
        <w:pStyle w:val="NormaaliWWW"/>
        <w:numPr>
          <w:ilvl w:val="0"/>
          <w:numId w:val="12"/>
        </w:numPr>
        <w:rPr>
          <w:rStyle w:val="eop"/>
          <w:rFonts w:asciiTheme="minorHAnsi" w:hAnsiTheme="minorHAnsi" w:cstheme="minorHAnsi"/>
          <w:sz w:val="22"/>
          <w:szCs w:val="22"/>
        </w:rPr>
      </w:pPr>
      <w:r w:rsidRPr="006D47C1">
        <w:rPr>
          <w:rStyle w:val="eop"/>
          <w:rFonts w:asciiTheme="minorHAnsi" w:hAnsiTheme="minorHAnsi" w:cstheme="minorHAnsi"/>
          <w:sz w:val="22"/>
          <w:szCs w:val="22"/>
        </w:rPr>
        <w:t xml:space="preserve">Elina Korhonen, </w:t>
      </w:r>
      <w:r w:rsidR="006D47C1">
        <w:rPr>
          <w:rStyle w:val="eop"/>
          <w:rFonts w:asciiTheme="minorHAnsi" w:hAnsiTheme="minorHAnsi" w:cstheme="minorHAnsi"/>
          <w:sz w:val="22"/>
          <w:szCs w:val="22"/>
        </w:rPr>
        <w:t>V</w:t>
      </w:r>
      <w:r w:rsidR="009F41B5" w:rsidRPr="006D47C1">
        <w:rPr>
          <w:rStyle w:val="eop"/>
          <w:rFonts w:asciiTheme="minorHAnsi" w:hAnsiTheme="minorHAnsi" w:cstheme="minorHAnsi"/>
          <w:sz w:val="22"/>
          <w:szCs w:val="22"/>
        </w:rPr>
        <w:t>äestöliitto</w:t>
      </w:r>
    </w:p>
    <w:p w14:paraId="61947803" w14:textId="5DB8ED1A" w:rsidR="009F41B5" w:rsidRPr="006D47C1" w:rsidRDefault="005428D1" w:rsidP="00075446">
      <w:pPr>
        <w:pStyle w:val="NormaaliWWW"/>
        <w:numPr>
          <w:ilvl w:val="0"/>
          <w:numId w:val="12"/>
        </w:numPr>
        <w:rPr>
          <w:rStyle w:val="eop"/>
          <w:rFonts w:asciiTheme="minorHAnsi" w:hAnsiTheme="minorHAnsi" w:cstheme="minorHAnsi"/>
          <w:sz w:val="22"/>
          <w:szCs w:val="22"/>
        </w:rPr>
      </w:pPr>
      <w:r w:rsidRPr="006D47C1">
        <w:rPr>
          <w:rStyle w:val="eop"/>
          <w:rFonts w:asciiTheme="minorHAnsi" w:hAnsiTheme="minorHAnsi" w:cstheme="minorHAnsi"/>
          <w:sz w:val="22"/>
          <w:szCs w:val="22"/>
        </w:rPr>
        <w:t xml:space="preserve">Laura Lipsanen </w:t>
      </w:r>
      <w:r w:rsidR="006D47C1">
        <w:rPr>
          <w:rStyle w:val="eop"/>
          <w:rFonts w:asciiTheme="minorHAnsi" w:hAnsiTheme="minorHAnsi" w:cstheme="minorHAnsi"/>
          <w:sz w:val="22"/>
          <w:szCs w:val="22"/>
        </w:rPr>
        <w:t>V</w:t>
      </w:r>
      <w:r w:rsidR="009F41B5" w:rsidRPr="006D47C1">
        <w:rPr>
          <w:rStyle w:val="eop"/>
          <w:rFonts w:asciiTheme="minorHAnsi" w:hAnsiTheme="minorHAnsi" w:cstheme="minorHAnsi"/>
          <w:sz w:val="22"/>
          <w:szCs w:val="22"/>
        </w:rPr>
        <w:t>äestöliitto</w:t>
      </w:r>
    </w:p>
    <w:p w14:paraId="24E0E7C3" w14:textId="08E6E6F3" w:rsidR="009F41B5" w:rsidRPr="006D47C1" w:rsidRDefault="005428D1" w:rsidP="00075446">
      <w:pPr>
        <w:pStyle w:val="NormaaliWWW"/>
        <w:numPr>
          <w:ilvl w:val="0"/>
          <w:numId w:val="12"/>
        </w:numPr>
        <w:rPr>
          <w:rStyle w:val="eop"/>
          <w:rFonts w:asciiTheme="minorHAnsi" w:hAnsiTheme="minorHAnsi" w:cstheme="minorHAnsi"/>
          <w:sz w:val="22"/>
          <w:szCs w:val="22"/>
        </w:rPr>
      </w:pPr>
      <w:r w:rsidRPr="006D47C1">
        <w:rPr>
          <w:rStyle w:val="eop"/>
          <w:rFonts w:asciiTheme="minorHAnsi" w:hAnsiTheme="minorHAnsi" w:cstheme="minorHAnsi"/>
          <w:sz w:val="22"/>
          <w:szCs w:val="22"/>
        </w:rPr>
        <w:t xml:space="preserve">Ilkka Kantola </w:t>
      </w:r>
      <w:r w:rsidR="006D47C1">
        <w:rPr>
          <w:rStyle w:val="eop"/>
          <w:rFonts w:asciiTheme="minorHAnsi" w:hAnsiTheme="minorHAnsi" w:cstheme="minorHAnsi"/>
          <w:sz w:val="22"/>
          <w:szCs w:val="22"/>
        </w:rPr>
        <w:t>Diakonissalaitos</w:t>
      </w:r>
    </w:p>
    <w:p w14:paraId="2248D742" w14:textId="28E4FE19" w:rsidR="006D47C1" w:rsidRPr="006D47C1" w:rsidRDefault="005428D1" w:rsidP="001064AA">
      <w:pPr>
        <w:pStyle w:val="NormaaliWWW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  <w:sectPr w:rsidR="006D47C1" w:rsidRPr="006D47C1" w:rsidSect="006D47C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6D47C1">
        <w:rPr>
          <w:rStyle w:val="eop"/>
          <w:rFonts w:asciiTheme="minorHAnsi" w:hAnsiTheme="minorHAnsi" w:cstheme="minorHAnsi"/>
          <w:sz w:val="22"/>
          <w:szCs w:val="22"/>
        </w:rPr>
        <w:t xml:space="preserve">Eija-Riitta Kinnunen </w:t>
      </w:r>
      <w:r w:rsidR="006D47C1">
        <w:rPr>
          <w:rStyle w:val="eop"/>
          <w:rFonts w:asciiTheme="minorHAnsi" w:hAnsiTheme="minorHAnsi" w:cstheme="minorHAnsi"/>
          <w:sz w:val="22"/>
          <w:szCs w:val="22"/>
        </w:rPr>
        <w:t>Diakonissalaitos</w:t>
      </w:r>
    </w:p>
    <w:p w14:paraId="6EAD5C95" w14:textId="7802E645" w:rsidR="00075446" w:rsidRPr="005B1E3C" w:rsidRDefault="00075446" w:rsidP="001064AA">
      <w:pPr>
        <w:rPr>
          <w:rFonts w:cstheme="minorHAnsi"/>
        </w:rPr>
      </w:pPr>
    </w:p>
    <w:p w14:paraId="26D12CEC" w14:textId="2BDAAC6E" w:rsidR="00C145B8" w:rsidRPr="00880797" w:rsidRDefault="00880797" w:rsidP="00880797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b/>
          <w:bCs/>
        </w:rPr>
      </w:pPr>
      <w:r w:rsidRPr="00880797">
        <w:rPr>
          <w:rStyle w:val="normaltextrun"/>
          <w:rFonts w:asciiTheme="minorHAnsi" w:hAnsiTheme="minorHAnsi" w:cstheme="minorHAnsi"/>
          <w:b/>
          <w:bCs/>
        </w:rPr>
        <w:t>1.</w:t>
      </w:r>
      <w:r w:rsidR="00C145B8" w:rsidRPr="00880797">
        <w:rPr>
          <w:rStyle w:val="normaltextrun"/>
          <w:rFonts w:asciiTheme="minorHAnsi" w:hAnsiTheme="minorHAnsi" w:cstheme="minorHAnsi"/>
          <w:b/>
          <w:bCs/>
        </w:rPr>
        <w:t>Tervetuloa</w:t>
      </w:r>
      <w:r w:rsidR="00C145B8" w:rsidRPr="00880797">
        <w:rPr>
          <w:rStyle w:val="eop"/>
          <w:rFonts w:asciiTheme="minorHAnsi" w:hAnsiTheme="minorHAnsi" w:cstheme="minorHAnsi"/>
          <w:b/>
          <w:bCs/>
        </w:rPr>
        <w:t> </w:t>
      </w:r>
    </w:p>
    <w:p w14:paraId="7FF79A36" w14:textId="77777777" w:rsidR="00E36096" w:rsidRPr="005B1E3C" w:rsidRDefault="00E36096" w:rsidP="006D47C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7173944D" w14:textId="77777777" w:rsidR="00C3509F" w:rsidRPr="005B1E3C" w:rsidRDefault="00E36096" w:rsidP="005B1E3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5B1E3C">
        <w:rPr>
          <w:rStyle w:val="normaltextrun"/>
          <w:rFonts w:asciiTheme="minorHAnsi" w:hAnsiTheme="minorHAnsi" w:cstheme="minorHAnsi"/>
        </w:rPr>
        <w:t xml:space="preserve">Puheenjohtaja kiitti </w:t>
      </w:r>
      <w:r w:rsidR="00C145B8" w:rsidRPr="005B1E3C">
        <w:rPr>
          <w:rStyle w:val="normaltextrun"/>
          <w:rFonts w:asciiTheme="minorHAnsi" w:hAnsiTheme="minorHAnsi" w:cstheme="minorHAnsi"/>
        </w:rPr>
        <w:t>syksyn puheenjohtaji</w:t>
      </w:r>
      <w:r w:rsidRPr="005B1E3C">
        <w:rPr>
          <w:rStyle w:val="normaltextrun"/>
          <w:rFonts w:asciiTheme="minorHAnsi" w:hAnsiTheme="minorHAnsi" w:cstheme="minorHAnsi"/>
        </w:rPr>
        <w:t>a</w:t>
      </w:r>
      <w:r w:rsidR="00C145B8" w:rsidRPr="005B1E3C">
        <w:rPr>
          <w:rStyle w:val="eop"/>
          <w:rFonts w:asciiTheme="minorHAnsi" w:hAnsiTheme="minorHAnsi" w:cstheme="minorHAnsi"/>
        </w:rPr>
        <w:t> </w:t>
      </w:r>
      <w:r w:rsidRPr="005B1E3C">
        <w:rPr>
          <w:rStyle w:val="eop"/>
          <w:rFonts w:asciiTheme="minorHAnsi" w:hAnsiTheme="minorHAnsi" w:cstheme="minorHAnsi"/>
        </w:rPr>
        <w:t>(</w:t>
      </w:r>
      <w:r w:rsidR="000C4806" w:rsidRPr="005B1E3C">
        <w:rPr>
          <w:rStyle w:val="eop"/>
          <w:rFonts w:asciiTheme="minorHAnsi" w:hAnsiTheme="minorHAnsi" w:cstheme="minorHAnsi"/>
        </w:rPr>
        <w:t>Pelastakaa Laps</w:t>
      </w:r>
      <w:r w:rsidRPr="005B1E3C">
        <w:rPr>
          <w:rStyle w:val="eop"/>
          <w:rFonts w:asciiTheme="minorHAnsi" w:hAnsiTheme="minorHAnsi" w:cstheme="minorHAnsi"/>
        </w:rPr>
        <w:t>et</w:t>
      </w:r>
      <w:r w:rsidR="000C4806" w:rsidRPr="005B1E3C">
        <w:rPr>
          <w:rStyle w:val="eop"/>
          <w:rFonts w:asciiTheme="minorHAnsi" w:hAnsiTheme="minorHAnsi" w:cstheme="minorHAnsi"/>
        </w:rPr>
        <w:t xml:space="preserve"> ja CMI</w:t>
      </w:r>
      <w:r w:rsidRPr="005B1E3C">
        <w:rPr>
          <w:rStyle w:val="eop"/>
          <w:rFonts w:asciiTheme="minorHAnsi" w:hAnsiTheme="minorHAnsi" w:cstheme="minorHAnsi"/>
        </w:rPr>
        <w:t>)</w:t>
      </w:r>
    </w:p>
    <w:p w14:paraId="51E98F30" w14:textId="5E1BF42F" w:rsidR="00C3509F" w:rsidRPr="005B1E3C" w:rsidRDefault="009A298F" w:rsidP="005B1E3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5B1E3C">
        <w:rPr>
          <w:rStyle w:val="normaltextrun"/>
          <w:rFonts w:asciiTheme="minorHAnsi" w:hAnsiTheme="minorHAnsi" w:cstheme="minorHAnsi"/>
        </w:rPr>
        <w:t xml:space="preserve">Keväällä 2022 puheenjohtajina toimivat Plan Suomi ja SASK, </w:t>
      </w:r>
      <w:r w:rsidRPr="005B1E3C">
        <w:t>Janne Ronkainen SASK ja Eeva Ervamaa Plan esittäytyivät.</w:t>
      </w:r>
    </w:p>
    <w:p w14:paraId="720472C1" w14:textId="2E82259C" w:rsidR="00C145B8" w:rsidRPr="005B1E3C" w:rsidRDefault="009A298F" w:rsidP="005B1E3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5B1E3C">
        <w:rPr>
          <w:rStyle w:val="normaltextrun"/>
          <w:rFonts w:asciiTheme="minorHAnsi" w:hAnsiTheme="minorHAnsi" w:cstheme="minorHAnsi"/>
        </w:rPr>
        <w:t>Toivotettiin uudet ohjelmatukijärjestöt tervetulleiksi</w:t>
      </w:r>
      <w:r w:rsidR="00C3509F" w:rsidRPr="005B1E3C">
        <w:rPr>
          <w:rStyle w:val="normaltextrun"/>
          <w:rFonts w:asciiTheme="minorHAnsi" w:hAnsiTheme="minorHAnsi" w:cstheme="minorHAnsi"/>
        </w:rPr>
        <w:t xml:space="preserve">. </w:t>
      </w:r>
    </w:p>
    <w:p w14:paraId="14B742BE" w14:textId="05CC7778" w:rsidR="00190D7C" w:rsidRPr="005B1E3C" w:rsidRDefault="00190D7C" w:rsidP="00C145B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5B1E3C">
        <w:rPr>
          <w:rStyle w:val="eop"/>
          <w:rFonts w:asciiTheme="minorHAnsi" w:hAnsiTheme="minorHAnsi" w:cstheme="minorHAnsi"/>
        </w:rPr>
        <w:t xml:space="preserve">Neljä uutta ohjelmatukijärjestöä esittäytyvät: </w:t>
      </w:r>
    </w:p>
    <w:p w14:paraId="100FD8B0" w14:textId="77777777" w:rsidR="00190D7C" w:rsidRPr="006D47C1" w:rsidRDefault="00190D7C" w:rsidP="00C145B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</w:p>
    <w:p w14:paraId="0C7964F8" w14:textId="18AE670A" w:rsidR="00C145B8" w:rsidRPr="006D47C1" w:rsidRDefault="005B1E3C" w:rsidP="00C145B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BE6D76">
        <w:rPr>
          <w:rStyle w:val="eop"/>
          <w:rFonts w:asciiTheme="minorHAnsi" w:hAnsiTheme="minorHAnsi" w:cstheme="minorHAnsi"/>
          <w:b/>
          <w:bCs/>
        </w:rPr>
        <w:t>Helsingin d</w:t>
      </w:r>
      <w:r w:rsidR="00C145B8" w:rsidRPr="00BE6D76">
        <w:rPr>
          <w:rStyle w:val="eop"/>
          <w:rFonts w:asciiTheme="minorHAnsi" w:hAnsiTheme="minorHAnsi" w:cstheme="minorHAnsi"/>
          <w:b/>
          <w:bCs/>
        </w:rPr>
        <w:t>iakonissalaitos:</w:t>
      </w:r>
      <w:r w:rsidR="00C145B8" w:rsidRPr="006D47C1">
        <w:rPr>
          <w:rStyle w:val="eop"/>
          <w:rFonts w:asciiTheme="minorHAnsi" w:hAnsiTheme="minorHAnsi" w:cstheme="minorHAnsi"/>
        </w:rPr>
        <w:t xml:space="preserve"> kehitysyhteistyötä Itä-Afrikassa ja työtä Itä-Euroopassa. </w:t>
      </w:r>
      <w:r w:rsidR="000C4806" w:rsidRPr="006D47C1">
        <w:rPr>
          <w:rStyle w:val="eop"/>
          <w:rFonts w:asciiTheme="minorHAnsi" w:hAnsiTheme="minorHAnsi" w:cstheme="minorHAnsi"/>
        </w:rPr>
        <w:t xml:space="preserve">Paikalla </w:t>
      </w:r>
      <w:r w:rsidR="00C145B8" w:rsidRPr="006D47C1">
        <w:rPr>
          <w:rStyle w:val="eop"/>
          <w:rFonts w:asciiTheme="minorHAnsi" w:hAnsiTheme="minorHAnsi" w:cstheme="minorHAnsi"/>
        </w:rPr>
        <w:t xml:space="preserve">Ilkka Kantola </w:t>
      </w:r>
      <w:r w:rsidR="000C4806" w:rsidRPr="006D47C1">
        <w:rPr>
          <w:rStyle w:val="eop"/>
          <w:rFonts w:asciiTheme="minorHAnsi" w:hAnsiTheme="minorHAnsi" w:cstheme="minorHAnsi"/>
        </w:rPr>
        <w:t>sekä</w:t>
      </w:r>
      <w:r w:rsidR="00C145B8" w:rsidRPr="006D47C1">
        <w:rPr>
          <w:rStyle w:val="eop"/>
          <w:rFonts w:asciiTheme="minorHAnsi" w:hAnsiTheme="minorHAnsi" w:cstheme="minorHAnsi"/>
        </w:rPr>
        <w:t xml:space="preserve"> Eija-Riitta Kinnunen</w:t>
      </w:r>
      <w:r>
        <w:rPr>
          <w:rStyle w:val="eop"/>
          <w:rFonts w:asciiTheme="minorHAnsi" w:hAnsiTheme="minorHAnsi" w:cstheme="minorHAnsi"/>
        </w:rPr>
        <w:t>,</w:t>
      </w:r>
      <w:r w:rsidR="00C145B8" w:rsidRPr="006D47C1">
        <w:rPr>
          <w:rStyle w:val="eop"/>
          <w:rFonts w:asciiTheme="minorHAnsi" w:hAnsiTheme="minorHAnsi" w:cstheme="minorHAnsi"/>
        </w:rPr>
        <w:t xml:space="preserve"> joka vetää ohjelmaa</w:t>
      </w:r>
      <w:r w:rsidR="000C4806" w:rsidRPr="006D47C1">
        <w:rPr>
          <w:rStyle w:val="eop"/>
          <w:rFonts w:asciiTheme="minorHAnsi" w:hAnsiTheme="minorHAnsi" w:cstheme="minorHAnsi"/>
        </w:rPr>
        <w:t>. Ohjelman teemoina</w:t>
      </w:r>
      <w:r w:rsidR="00C145B8" w:rsidRPr="006D47C1">
        <w:rPr>
          <w:rStyle w:val="eop"/>
          <w:rFonts w:asciiTheme="minorHAnsi" w:hAnsiTheme="minorHAnsi" w:cstheme="minorHAnsi"/>
        </w:rPr>
        <w:t xml:space="preserve"> elinkeinot ja osaamisen vahvistaminen, sovinnon työ, vahva ja resilien</w:t>
      </w:r>
      <w:r w:rsidR="00804191" w:rsidRPr="006D47C1">
        <w:rPr>
          <w:rStyle w:val="eop"/>
          <w:rFonts w:asciiTheme="minorHAnsi" w:hAnsiTheme="minorHAnsi" w:cstheme="minorHAnsi"/>
        </w:rPr>
        <w:t>ss</w:t>
      </w:r>
      <w:r w:rsidR="00C145B8" w:rsidRPr="006D47C1">
        <w:rPr>
          <w:rStyle w:val="eop"/>
          <w:rFonts w:asciiTheme="minorHAnsi" w:hAnsiTheme="minorHAnsi" w:cstheme="minorHAnsi"/>
        </w:rPr>
        <w:t>i kansalaisyhteiskunta</w:t>
      </w:r>
      <w:r w:rsidR="00BE6D76">
        <w:rPr>
          <w:rStyle w:val="eop"/>
          <w:rFonts w:asciiTheme="minorHAnsi" w:hAnsiTheme="minorHAnsi" w:cstheme="minorHAnsi"/>
        </w:rPr>
        <w:t>.</w:t>
      </w:r>
    </w:p>
    <w:p w14:paraId="04D5472A" w14:textId="0517C4CB" w:rsidR="00C145B8" w:rsidRPr="006D47C1" w:rsidRDefault="00C145B8" w:rsidP="00C145B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</w:p>
    <w:p w14:paraId="7BE54B80" w14:textId="48738F32" w:rsidR="00C145B8" w:rsidRPr="006D47C1" w:rsidRDefault="00C145B8" w:rsidP="00C145B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BE6D76">
        <w:rPr>
          <w:rStyle w:val="eop"/>
          <w:rFonts w:asciiTheme="minorHAnsi" w:hAnsiTheme="minorHAnsi" w:cstheme="minorHAnsi"/>
          <w:b/>
          <w:bCs/>
        </w:rPr>
        <w:t>Suomen YMCA liitto:</w:t>
      </w:r>
      <w:r w:rsidRPr="006D47C1">
        <w:rPr>
          <w:rStyle w:val="eop"/>
          <w:rFonts w:asciiTheme="minorHAnsi" w:hAnsiTheme="minorHAnsi" w:cstheme="minorHAnsi"/>
        </w:rPr>
        <w:t xml:space="preserve"> </w:t>
      </w:r>
      <w:r w:rsidR="00804191" w:rsidRPr="006D47C1">
        <w:rPr>
          <w:rStyle w:val="eop"/>
          <w:rFonts w:asciiTheme="minorHAnsi" w:hAnsiTheme="minorHAnsi" w:cstheme="minorHAnsi"/>
        </w:rPr>
        <w:t xml:space="preserve">Paikalla </w:t>
      </w:r>
      <w:r w:rsidRPr="006D47C1">
        <w:rPr>
          <w:rStyle w:val="eop"/>
          <w:rFonts w:asciiTheme="minorHAnsi" w:hAnsiTheme="minorHAnsi" w:cstheme="minorHAnsi"/>
        </w:rPr>
        <w:t>Juha Virtanen</w:t>
      </w:r>
      <w:r w:rsidR="00804191" w:rsidRPr="006D47C1">
        <w:rPr>
          <w:rStyle w:val="eop"/>
          <w:rFonts w:asciiTheme="minorHAnsi" w:hAnsiTheme="minorHAnsi" w:cstheme="minorHAnsi"/>
        </w:rPr>
        <w:t xml:space="preserve"> sekä Milla Mäkinen vastaa operatiivisesti kokonaisuudesta. M</w:t>
      </w:r>
      <w:r w:rsidRPr="006D47C1">
        <w:rPr>
          <w:rStyle w:val="eop"/>
          <w:rFonts w:asciiTheme="minorHAnsi" w:hAnsiTheme="minorHAnsi" w:cstheme="minorHAnsi"/>
        </w:rPr>
        <w:t xml:space="preserve">aailmanlaajuinen nuorisojärjestö 120 maassa (177 v), </w:t>
      </w:r>
      <w:r w:rsidR="00804191" w:rsidRPr="006D47C1">
        <w:rPr>
          <w:rStyle w:val="eop"/>
          <w:rFonts w:asciiTheme="minorHAnsi" w:hAnsiTheme="minorHAnsi" w:cstheme="minorHAnsi"/>
        </w:rPr>
        <w:t xml:space="preserve">minkä </w:t>
      </w:r>
      <w:r w:rsidRPr="006D47C1">
        <w:rPr>
          <w:rStyle w:val="eop"/>
          <w:rFonts w:asciiTheme="minorHAnsi" w:hAnsiTheme="minorHAnsi" w:cstheme="minorHAnsi"/>
        </w:rPr>
        <w:t xml:space="preserve">pohjalle kehitysohjelma on rakentunut, </w:t>
      </w:r>
      <w:r w:rsidR="00804191" w:rsidRPr="006D47C1">
        <w:rPr>
          <w:rStyle w:val="eop"/>
          <w:rFonts w:asciiTheme="minorHAnsi" w:hAnsiTheme="minorHAnsi" w:cstheme="minorHAnsi"/>
        </w:rPr>
        <w:t xml:space="preserve">teemoina </w:t>
      </w:r>
      <w:r w:rsidRPr="006D47C1">
        <w:rPr>
          <w:rStyle w:val="eop"/>
          <w:rFonts w:asciiTheme="minorHAnsi" w:hAnsiTheme="minorHAnsi" w:cstheme="minorHAnsi"/>
        </w:rPr>
        <w:t>nuorten toimeentulo ja rauhankysymyk</w:t>
      </w:r>
      <w:r w:rsidR="00804191" w:rsidRPr="006D47C1">
        <w:rPr>
          <w:rStyle w:val="eop"/>
          <w:rFonts w:asciiTheme="minorHAnsi" w:hAnsiTheme="minorHAnsi" w:cstheme="minorHAnsi"/>
        </w:rPr>
        <w:t>s</w:t>
      </w:r>
      <w:r w:rsidRPr="006D47C1">
        <w:rPr>
          <w:rStyle w:val="eop"/>
          <w:rFonts w:asciiTheme="minorHAnsi" w:hAnsiTheme="minorHAnsi" w:cstheme="minorHAnsi"/>
        </w:rPr>
        <w:t xml:space="preserve">et (eritoten nuoret, rauha ja turvallisuus), </w:t>
      </w:r>
    </w:p>
    <w:p w14:paraId="3DC5ACBD" w14:textId="63809C6F" w:rsidR="00C145B8" w:rsidRPr="006D47C1" w:rsidRDefault="00C145B8" w:rsidP="00C145B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</w:p>
    <w:p w14:paraId="57FE3CFE" w14:textId="2A1138C1" w:rsidR="00C145B8" w:rsidRPr="006D47C1" w:rsidRDefault="005D6958" w:rsidP="00C145B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b/>
          <w:bCs/>
        </w:rPr>
        <w:t xml:space="preserve">Viestintä ja kehitys -säätiö </w:t>
      </w:r>
      <w:r w:rsidR="00C145B8" w:rsidRPr="00BE6D76">
        <w:rPr>
          <w:rStyle w:val="eop"/>
          <w:rFonts w:asciiTheme="minorHAnsi" w:hAnsiTheme="minorHAnsi" w:cstheme="minorHAnsi"/>
          <w:b/>
          <w:bCs/>
        </w:rPr>
        <w:t>Vikes:</w:t>
      </w:r>
      <w:r w:rsidR="00C145B8" w:rsidRPr="006D47C1">
        <w:rPr>
          <w:rStyle w:val="eop"/>
          <w:rFonts w:asciiTheme="minorHAnsi" w:hAnsiTheme="minorHAnsi" w:cstheme="minorHAnsi"/>
        </w:rPr>
        <w:t xml:space="preserve"> uusi tj Anu Karvinen, 2005 perustettu säätiö, joka toimii sananvapausasioissa, tukee media-alan</w:t>
      </w:r>
      <w:r w:rsidR="00344787" w:rsidRPr="006D47C1">
        <w:rPr>
          <w:rStyle w:val="eop"/>
          <w:rFonts w:asciiTheme="minorHAnsi" w:hAnsiTheme="minorHAnsi" w:cstheme="minorHAnsi"/>
        </w:rPr>
        <w:t xml:space="preserve"> </w:t>
      </w:r>
      <w:r w:rsidR="00C145B8" w:rsidRPr="006D47C1">
        <w:rPr>
          <w:rStyle w:val="eop"/>
          <w:rFonts w:asciiTheme="minorHAnsi" w:hAnsiTheme="minorHAnsi" w:cstheme="minorHAnsi"/>
        </w:rPr>
        <w:t>järjestöjä maailmalla</w:t>
      </w:r>
      <w:r w:rsidR="00344787" w:rsidRPr="006D47C1">
        <w:rPr>
          <w:rStyle w:val="eop"/>
          <w:rFonts w:asciiTheme="minorHAnsi" w:hAnsiTheme="minorHAnsi" w:cstheme="minorHAnsi"/>
        </w:rPr>
        <w:t>,</w:t>
      </w:r>
      <w:r w:rsidR="00C145B8" w:rsidRPr="006D47C1">
        <w:rPr>
          <w:rStyle w:val="eop"/>
          <w:rFonts w:asciiTheme="minorHAnsi" w:hAnsiTheme="minorHAnsi" w:cstheme="minorHAnsi"/>
        </w:rPr>
        <w:t xml:space="preserve"> toimintaa myös Suomessa</w:t>
      </w:r>
      <w:r w:rsidR="00344787" w:rsidRPr="006D47C1">
        <w:rPr>
          <w:rStyle w:val="eop"/>
          <w:rFonts w:asciiTheme="minorHAnsi" w:hAnsiTheme="minorHAnsi" w:cstheme="minorHAnsi"/>
        </w:rPr>
        <w:t xml:space="preserve">. Ohjelmamaina </w:t>
      </w:r>
      <w:r w:rsidR="00C145B8" w:rsidRPr="006D47C1">
        <w:rPr>
          <w:rStyle w:val="eop"/>
          <w:rFonts w:asciiTheme="minorHAnsi" w:hAnsiTheme="minorHAnsi" w:cstheme="minorHAnsi"/>
        </w:rPr>
        <w:t xml:space="preserve">Nepal, Myanmar, Tansania ja Somalia sekä alueellisesti </w:t>
      </w:r>
      <w:r w:rsidR="00344787" w:rsidRPr="006D47C1">
        <w:rPr>
          <w:rStyle w:val="eop"/>
          <w:rFonts w:asciiTheme="minorHAnsi" w:hAnsiTheme="minorHAnsi" w:cstheme="minorHAnsi"/>
        </w:rPr>
        <w:t xml:space="preserve">kokonaisuus </w:t>
      </w:r>
      <w:r w:rsidR="00C145B8" w:rsidRPr="006D47C1">
        <w:rPr>
          <w:rStyle w:val="eop"/>
          <w:rFonts w:asciiTheme="minorHAnsi" w:hAnsiTheme="minorHAnsi" w:cstheme="minorHAnsi"/>
        </w:rPr>
        <w:t>Keski-Amerikassa</w:t>
      </w:r>
      <w:r w:rsidR="00344787" w:rsidRPr="006D47C1">
        <w:rPr>
          <w:rStyle w:val="eop"/>
          <w:rFonts w:asciiTheme="minorHAnsi" w:hAnsiTheme="minorHAnsi" w:cstheme="minorHAnsi"/>
        </w:rPr>
        <w:t>. T</w:t>
      </w:r>
      <w:r w:rsidR="00C145B8" w:rsidRPr="006D47C1">
        <w:rPr>
          <w:rStyle w:val="eop"/>
          <w:rFonts w:asciiTheme="minorHAnsi" w:hAnsiTheme="minorHAnsi" w:cstheme="minorHAnsi"/>
        </w:rPr>
        <w:t xml:space="preserve">ällä ohjelmakaudella moniäänisyys fokuksena esim. naistoimittajat, vammaiset toimittajat. </w:t>
      </w:r>
    </w:p>
    <w:p w14:paraId="6073593A" w14:textId="4432EF1F" w:rsidR="00C145B8" w:rsidRPr="006D47C1" w:rsidRDefault="00C145B8" w:rsidP="00C145B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</w:p>
    <w:p w14:paraId="710C4510" w14:textId="2D404773" w:rsidR="00C145B8" w:rsidRPr="006D47C1" w:rsidRDefault="00C145B8" w:rsidP="00C145B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BE6D76">
        <w:rPr>
          <w:rStyle w:val="eop"/>
          <w:rFonts w:asciiTheme="minorHAnsi" w:hAnsiTheme="minorHAnsi" w:cstheme="minorHAnsi"/>
          <w:b/>
          <w:bCs/>
        </w:rPr>
        <w:t>Väestöliitto</w:t>
      </w:r>
      <w:r w:rsidRPr="006D47C1">
        <w:rPr>
          <w:rStyle w:val="eop"/>
          <w:rFonts w:asciiTheme="minorHAnsi" w:hAnsiTheme="minorHAnsi" w:cstheme="minorHAnsi"/>
        </w:rPr>
        <w:t xml:space="preserve">: </w:t>
      </w:r>
      <w:r w:rsidR="00344787" w:rsidRPr="006D47C1">
        <w:rPr>
          <w:rStyle w:val="eop"/>
          <w:rFonts w:asciiTheme="minorHAnsi" w:hAnsiTheme="minorHAnsi" w:cstheme="minorHAnsi"/>
        </w:rPr>
        <w:t xml:space="preserve">paikalla </w:t>
      </w:r>
      <w:r w:rsidRPr="006D47C1">
        <w:rPr>
          <w:rStyle w:val="eop"/>
          <w:rFonts w:asciiTheme="minorHAnsi" w:hAnsiTheme="minorHAnsi" w:cstheme="minorHAnsi"/>
        </w:rPr>
        <w:t>Elina Korhonen</w:t>
      </w:r>
      <w:r w:rsidR="00344787" w:rsidRPr="006D47C1">
        <w:rPr>
          <w:rStyle w:val="eop"/>
          <w:rFonts w:asciiTheme="minorHAnsi" w:hAnsiTheme="minorHAnsi" w:cstheme="minorHAnsi"/>
        </w:rPr>
        <w:t xml:space="preserve"> sekä </w:t>
      </w:r>
      <w:r w:rsidRPr="006D47C1">
        <w:rPr>
          <w:rStyle w:val="eop"/>
          <w:rFonts w:asciiTheme="minorHAnsi" w:hAnsiTheme="minorHAnsi" w:cstheme="minorHAnsi"/>
        </w:rPr>
        <w:t>Laura Lipsanen</w:t>
      </w:r>
      <w:r w:rsidR="00344787" w:rsidRPr="006D47C1">
        <w:rPr>
          <w:rStyle w:val="eop"/>
          <w:rFonts w:asciiTheme="minorHAnsi" w:hAnsiTheme="minorHAnsi" w:cstheme="minorHAnsi"/>
        </w:rPr>
        <w:t>.</w:t>
      </w:r>
      <w:r w:rsidRPr="006D47C1">
        <w:rPr>
          <w:rStyle w:val="eop"/>
          <w:rFonts w:asciiTheme="minorHAnsi" w:hAnsiTheme="minorHAnsi" w:cstheme="minorHAnsi"/>
        </w:rPr>
        <w:t xml:space="preserve"> </w:t>
      </w:r>
      <w:proofErr w:type="gramStart"/>
      <w:r w:rsidRPr="006D47C1">
        <w:rPr>
          <w:rStyle w:val="eop"/>
          <w:rFonts w:asciiTheme="minorHAnsi" w:hAnsiTheme="minorHAnsi" w:cstheme="minorHAnsi"/>
        </w:rPr>
        <w:t>kv-yksikkö</w:t>
      </w:r>
      <w:proofErr w:type="gramEnd"/>
      <w:r w:rsidRPr="006D47C1">
        <w:rPr>
          <w:rStyle w:val="eop"/>
          <w:rFonts w:asciiTheme="minorHAnsi" w:hAnsiTheme="minorHAnsi" w:cstheme="minorHAnsi"/>
        </w:rPr>
        <w:t xml:space="preserve"> jossa ollut jo pitkään vaikuttamista, g</w:t>
      </w:r>
      <w:r w:rsidR="00344787" w:rsidRPr="006D47C1">
        <w:rPr>
          <w:rStyle w:val="eop"/>
          <w:rFonts w:asciiTheme="minorHAnsi" w:hAnsiTheme="minorHAnsi" w:cstheme="minorHAnsi"/>
        </w:rPr>
        <w:t xml:space="preserve">lobaalikasvatusta ja kehitysyhteistyöhankkeita. </w:t>
      </w:r>
      <w:r w:rsidRPr="006D47C1">
        <w:rPr>
          <w:rStyle w:val="eop"/>
          <w:rFonts w:asciiTheme="minorHAnsi" w:hAnsiTheme="minorHAnsi" w:cstheme="minorHAnsi"/>
        </w:rPr>
        <w:t xml:space="preserve">Seksuaalioikeudet teemana, kumppaneita </w:t>
      </w:r>
      <w:r w:rsidR="00997B6E" w:rsidRPr="006D47C1">
        <w:rPr>
          <w:rStyle w:val="eop"/>
          <w:rFonts w:asciiTheme="minorHAnsi" w:hAnsiTheme="minorHAnsi" w:cstheme="minorHAnsi"/>
        </w:rPr>
        <w:t>Tadzhikistan,</w:t>
      </w:r>
      <w:r w:rsidRPr="006D47C1">
        <w:rPr>
          <w:rStyle w:val="eop"/>
          <w:rFonts w:asciiTheme="minorHAnsi" w:hAnsiTheme="minorHAnsi" w:cstheme="minorHAnsi"/>
        </w:rPr>
        <w:t xml:space="preserve"> Afganistan, Nepal, Malawi, sukupuoli- ja se</w:t>
      </w:r>
      <w:r w:rsidR="00FA6F91" w:rsidRPr="006D47C1">
        <w:rPr>
          <w:rStyle w:val="eop"/>
          <w:rFonts w:asciiTheme="minorHAnsi" w:hAnsiTheme="minorHAnsi" w:cstheme="minorHAnsi"/>
        </w:rPr>
        <w:t>ksua</w:t>
      </w:r>
      <w:r w:rsidR="005D6958">
        <w:rPr>
          <w:rStyle w:val="eop"/>
          <w:rFonts w:asciiTheme="minorHAnsi" w:hAnsiTheme="minorHAnsi" w:cstheme="minorHAnsi"/>
        </w:rPr>
        <w:t>a</w:t>
      </w:r>
      <w:r w:rsidR="00FA6F91" w:rsidRPr="006D47C1">
        <w:rPr>
          <w:rStyle w:val="eop"/>
          <w:rFonts w:asciiTheme="minorHAnsi" w:hAnsiTheme="minorHAnsi" w:cstheme="minorHAnsi"/>
        </w:rPr>
        <w:t>livähemmistöjen oikeuksia</w:t>
      </w:r>
      <w:r w:rsidRPr="006D47C1">
        <w:rPr>
          <w:rStyle w:val="eop"/>
          <w:rFonts w:asciiTheme="minorHAnsi" w:hAnsiTheme="minorHAnsi" w:cstheme="minorHAnsi"/>
        </w:rPr>
        <w:t xml:space="preserve"> </w:t>
      </w:r>
      <w:r w:rsidRPr="006D47C1">
        <w:rPr>
          <w:rStyle w:val="eop"/>
          <w:rFonts w:asciiTheme="minorHAnsi" w:hAnsiTheme="minorHAnsi" w:cstheme="minorHAnsi"/>
        </w:rPr>
        <w:lastRenderedPageBreak/>
        <w:t>Sambia</w:t>
      </w:r>
      <w:r w:rsidR="00FA6F91" w:rsidRPr="006D47C1">
        <w:rPr>
          <w:rStyle w:val="eop"/>
          <w:rFonts w:asciiTheme="minorHAnsi" w:hAnsiTheme="minorHAnsi" w:cstheme="minorHAnsi"/>
        </w:rPr>
        <w:t>ssa</w:t>
      </w:r>
      <w:r w:rsidRPr="006D47C1">
        <w:rPr>
          <w:rStyle w:val="eop"/>
          <w:rFonts w:asciiTheme="minorHAnsi" w:hAnsiTheme="minorHAnsi" w:cstheme="minorHAnsi"/>
        </w:rPr>
        <w:t>, Zim</w:t>
      </w:r>
      <w:r w:rsidR="00FA6F91" w:rsidRPr="006D47C1">
        <w:rPr>
          <w:rStyle w:val="eop"/>
          <w:rFonts w:asciiTheme="minorHAnsi" w:hAnsiTheme="minorHAnsi" w:cstheme="minorHAnsi"/>
        </w:rPr>
        <w:t>babwessa ja Etelä-Afrikassa</w:t>
      </w:r>
      <w:r w:rsidR="001A4165" w:rsidRPr="006D47C1">
        <w:rPr>
          <w:rStyle w:val="eop"/>
          <w:rFonts w:asciiTheme="minorHAnsi" w:hAnsiTheme="minorHAnsi" w:cstheme="minorHAnsi"/>
        </w:rPr>
        <w:t>. Ohjelmassa</w:t>
      </w:r>
      <w:r w:rsidR="00FA6F91" w:rsidRPr="006D47C1">
        <w:rPr>
          <w:rStyle w:val="eop"/>
          <w:rFonts w:asciiTheme="minorHAnsi" w:hAnsiTheme="minorHAnsi" w:cstheme="minorHAnsi"/>
        </w:rPr>
        <w:t xml:space="preserve"> </w:t>
      </w:r>
      <w:r w:rsidR="001A4165" w:rsidRPr="006D47C1">
        <w:rPr>
          <w:rStyle w:val="eop"/>
          <w:rFonts w:asciiTheme="minorHAnsi" w:hAnsiTheme="minorHAnsi" w:cstheme="minorHAnsi"/>
        </w:rPr>
        <w:t xml:space="preserve">keskiössä </w:t>
      </w:r>
      <w:r w:rsidR="00190D7C" w:rsidRPr="006D47C1">
        <w:rPr>
          <w:rStyle w:val="eop"/>
          <w:rFonts w:asciiTheme="minorHAnsi" w:hAnsiTheme="minorHAnsi" w:cstheme="minorHAnsi"/>
        </w:rPr>
        <w:t>haavoittuvimmassa asemissa olev</w:t>
      </w:r>
      <w:r w:rsidR="001A4165" w:rsidRPr="006D47C1">
        <w:rPr>
          <w:rStyle w:val="eop"/>
          <w:rFonts w:asciiTheme="minorHAnsi" w:hAnsiTheme="minorHAnsi" w:cstheme="minorHAnsi"/>
        </w:rPr>
        <w:t xml:space="preserve">ien seksuaalioikeudet. </w:t>
      </w:r>
      <w:r w:rsidR="00190D7C" w:rsidRPr="006D47C1">
        <w:rPr>
          <w:rStyle w:val="eop"/>
          <w:rFonts w:asciiTheme="minorHAnsi" w:hAnsiTheme="minorHAnsi" w:cstheme="minorHAnsi"/>
        </w:rPr>
        <w:t>Sensitiivisiä asioita, vahvat kansall</w:t>
      </w:r>
      <w:r w:rsidR="001A4165" w:rsidRPr="006D47C1">
        <w:rPr>
          <w:rStyle w:val="eop"/>
          <w:rFonts w:asciiTheme="minorHAnsi" w:hAnsiTheme="minorHAnsi" w:cstheme="minorHAnsi"/>
        </w:rPr>
        <w:t>iset</w:t>
      </w:r>
      <w:r w:rsidR="00190D7C" w:rsidRPr="006D47C1">
        <w:rPr>
          <w:rStyle w:val="eop"/>
          <w:rFonts w:asciiTheme="minorHAnsi" w:hAnsiTheme="minorHAnsi" w:cstheme="minorHAnsi"/>
        </w:rPr>
        <w:t xml:space="preserve"> toimijat kumppaneina. Aktiivinen 1325-verkostossa (</w:t>
      </w:r>
      <w:proofErr w:type="gramStart"/>
      <w:r w:rsidR="00190D7C" w:rsidRPr="006D47C1">
        <w:rPr>
          <w:rStyle w:val="eop"/>
          <w:rFonts w:asciiTheme="minorHAnsi" w:hAnsiTheme="minorHAnsi" w:cstheme="minorHAnsi"/>
        </w:rPr>
        <w:t>pj</w:t>
      </w:r>
      <w:proofErr w:type="gramEnd"/>
      <w:r w:rsidR="00190D7C" w:rsidRPr="006D47C1">
        <w:rPr>
          <w:rStyle w:val="eop"/>
          <w:rFonts w:asciiTheme="minorHAnsi" w:hAnsiTheme="minorHAnsi" w:cstheme="minorHAnsi"/>
        </w:rPr>
        <w:t>).</w:t>
      </w:r>
    </w:p>
    <w:p w14:paraId="573D9E61" w14:textId="77777777" w:rsidR="00C145B8" w:rsidRPr="006D47C1" w:rsidRDefault="00C145B8" w:rsidP="00C145B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329020B7" w14:textId="2A73D2CD" w:rsidR="00C145B8" w:rsidRPr="00880797" w:rsidRDefault="00C145B8" w:rsidP="00190D7C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80797">
        <w:rPr>
          <w:rStyle w:val="normaltextrun"/>
          <w:rFonts w:asciiTheme="minorHAnsi" w:hAnsiTheme="minorHAnsi" w:cstheme="minorHAnsi"/>
          <w:b/>
          <w:bCs/>
        </w:rPr>
        <w:t>Historiakatsaus OT järjestöjen yhteistyöhön</w:t>
      </w:r>
      <w:r w:rsidRPr="00880797">
        <w:rPr>
          <w:rStyle w:val="eop"/>
          <w:rFonts w:asciiTheme="minorHAnsi" w:hAnsiTheme="minorHAnsi" w:cstheme="minorHAnsi"/>
          <w:b/>
          <w:bCs/>
        </w:rPr>
        <w:t> </w:t>
      </w:r>
    </w:p>
    <w:p w14:paraId="386AD232" w14:textId="77777777" w:rsidR="0097226B" w:rsidRPr="005D6958" w:rsidRDefault="0097226B" w:rsidP="0088079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</w:p>
    <w:p w14:paraId="75D2492D" w14:textId="0E2344A5" w:rsidR="00190D7C" w:rsidRDefault="00190D7C" w:rsidP="001A416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5D6958">
        <w:rPr>
          <w:rFonts w:asciiTheme="minorHAnsi" w:hAnsiTheme="minorHAnsi" w:cstheme="minorHAnsi"/>
        </w:rPr>
        <w:t>Katsaus historiaan pohjaksi tulevan toiminnan suunnitteluun tässä tilanteessa, kun tulee myös uusia järjestöjä mukaan ohjelmatukiverkos</w:t>
      </w:r>
      <w:r w:rsidR="008954EF">
        <w:rPr>
          <w:rFonts w:asciiTheme="minorHAnsi" w:hAnsiTheme="minorHAnsi" w:cstheme="minorHAnsi"/>
        </w:rPr>
        <w:t>t</w:t>
      </w:r>
      <w:r w:rsidRPr="005D6958">
        <w:rPr>
          <w:rFonts w:asciiTheme="minorHAnsi" w:hAnsiTheme="minorHAnsi" w:cstheme="minorHAnsi"/>
        </w:rPr>
        <w:t>oon.</w:t>
      </w:r>
      <w:r w:rsidR="00B0671C" w:rsidRPr="005D6958">
        <w:rPr>
          <w:rFonts w:asciiTheme="minorHAnsi" w:hAnsiTheme="minorHAnsi" w:cstheme="minorHAnsi"/>
        </w:rPr>
        <w:t xml:space="preserve"> </w:t>
      </w:r>
      <w:r w:rsidR="008954EF">
        <w:rPr>
          <w:rFonts w:asciiTheme="minorHAnsi" w:hAnsiTheme="minorHAnsi" w:cstheme="minorHAnsi"/>
        </w:rPr>
        <w:t>Verkoston toiminta käynnistyi,</w:t>
      </w:r>
      <w:r w:rsidR="00B0671C" w:rsidRPr="005D6958">
        <w:rPr>
          <w:rFonts w:asciiTheme="minorHAnsi" w:hAnsiTheme="minorHAnsi" w:cstheme="minorHAnsi"/>
        </w:rPr>
        <w:t xml:space="preserve"> </w:t>
      </w:r>
      <w:r w:rsidR="00E83530" w:rsidRPr="005D6958">
        <w:rPr>
          <w:rFonts w:asciiTheme="minorHAnsi" w:hAnsiTheme="minorHAnsi" w:cstheme="minorHAnsi"/>
        </w:rPr>
        <w:t>kun ulkominister</w:t>
      </w:r>
      <w:r w:rsidR="008954EF">
        <w:rPr>
          <w:rFonts w:asciiTheme="minorHAnsi" w:hAnsiTheme="minorHAnsi" w:cstheme="minorHAnsi"/>
        </w:rPr>
        <w:t>i</w:t>
      </w:r>
      <w:r w:rsidR="00E83530" w:rsidRPr="005D6958">
        <w:rPr>
          <w:rFonts w:asciiTheme="minorHAnsi" w:hAnsiTheme="minorHAnsi" w:cstheme="minorHAnsi"/>
        </w:rPr>
        <w:t xml:space="preserve">ön kanssa alettiin solmia kumppanuussopimuksia, noin 15 vuotta sitten. Ns. pääryhmän agendalla on ollut kumppanuuden periaatteiden laatiminen yhteistyössä </w:t>
      </w:r>
      <w:r w:rsidR="008954EF">
        <w:rPr>
          <w:rFonts w:asciiTheme="minorHAnsi" w:hAnsiTheme="minorHAnsi" w:cstheme="minorHAnsi"/>
        </w:rPr>
        <w:t>ministeriön</w:t>
      </w:r>
      <w:r w:rsidR="00E83530" w:rsidRPr="005D6958">
        <w:rPr>
          <w:rFonts w:asciiTheme="minorHAnsi" w:hAnsiTheme="minorHAnsi" w:cstheme="minorHAnsi"/>
        </w:rPr>
        <w:t xml:space="preserve"> kanssa. Ajassa noussut erilaisia</w:t>
      </w:r>
      <w:r w:rsidR="008954EF">
        <w:rPr>
          <w:rFonts w:asciiTheme="minorHAnsi" w:hAnsiTheme="minorHAnsi" w:cstheme="minorHAnsi"/>
        </w:rPr>
        <w:t xml:space="preserve"> kysymyksiä agendalle: y</w:t>
      </w:r>
      <w:r w:rsidR="00E83530" w:rsidRPr="005D6958">
        <w:rPr>
          <w:rFonts w:asciiTheme="minorHAnsi" w:hAnsiTheme="minorHAnsi" w:cstheme="minorHAnsi"/>
        </w:rPr>
        <w:t>hteinen logframe-kouluttautuminen, laatutyö ja mittaaminen</w:t>
      </w:r>
      <w:r w:rsidR="001501DA">
        <w:rPr>
          <w:rFonts w:asciiTheme="minorHAnsi" w:hAnsiTheme="minorHAnsi" w:cstheme="minorHAnsi"/>
        </w:rPr>
        <w:t xml:space="preserve"> (</w:t>
      </w:r>
      <w:r w:rsidR="00E83530" w:rsidRPr="005D6958">
        <w:rPr>
          <w:rFonts w:asciiTheme="minorHAnsi" w:hAnsiTheme="minorHAnsi" w:cstheme="minorHAnsi"/>
        </w:rPr>
        <w:t>kehitelty yhde</w:t>
      </w:r>
      <w:r w:rsidR="00F5368F">
        <w:rPr>
          <w:rFonts w:asciiTheme="minorHAnsi" w:hAnsiTheme="minorHAnsi" w:cstheme="minorHAnsi"/>
        </w:rPr>
        <w:t>ssä</w:t>
      </w:r>
      <w:r w:rsidR="00E83530" w:rsidRPr="005D6958">
        <w:rPr>
          <w:rFonts w:asciiTheme="minorHAnsi" w:hAnsiTheme="minorHAnsi" w:cstheme="minorHAnsi"/>
        </w:rPr>
        <w:t xml:space="preserve"> ja vaikutettu ministeriöön</w:t>
      </w:r>
      <w:r w:rsidR="001501DA">
        <w:rPr>
          <w:rFonts w:asciiTheme="minorHAnsi" w:hAnsiTheme="minorHAnsi" w:cstheme="minorHAnsi"/>
        </w:rPr>
        <w:t>)</w:t>
      </w:r>
      <w:r w:rsidR="00E83530" w:rsidRPr="005D6958">
        <w:rPr>
          <w:rFonts w:asciiTheme="minorHAnsi" w:hAnsiTheme="minorHAnsi" w:cstheme="minorHAnsi"/>
        </w:rPr>
        <w:t xml:space="preserve">, viestintään liittyviä kysymyksiä (saako sitä tehdä </w:t>
      </w:r>
      <w:r w:rsidR="00F5368F">
        <w:rPr>
          <w:rFonts w:asciiTheme="minorHAnsi" w:hAnsiTheme="minorHAnsi" w:cstheme="minorHAnsi"/>
        </w:rPr>
        <w:t>ot-</w:t>
      </w:r>
      <w:r w:rsidR="00E83530" w:rsidRPr="005D6958">
        <w:rPr>
          <w:rFonts w:asciiTheme="minorHAnsi" w:hAnsiTheme="minorHAnsi" w:cstheme="minorHAnsi"/>
        </w:rPr>
        <w:t>rahoituksella</w:t>
      </w:r>
      <w:r w:rsidR="00C0294D">
        <w:rPr>
          <w:rFonts w:asciiTheme="minorHAnsi" w:hAnsiTheme="minorHAnsi" w:cstheme="minorHAnsi"/>
        </w:rPr>
        <w:t>, j</w:t>
      </w:r>
      <w:r w:rsidR="00562FFE">
        <w:rPr>
          <w:rFonts w:asciiTheme="minorHAnsi" w:hAnsiTheme="minorHAnsi" w:cstheme="minorHAnsi"/>
        </w:rPr>
        <w:t>a</w:t>
      </w:r>
      <w:r w:rsidR="00C0294D">
        <w:rPr>
          <w:rFonts w:asciiTheme="minorHAnsi" w:hAnsiTheme="minorHAnsi" w:cstheme="minorHAnsi"/>
        </w:rPr>
        <w:t xml:space="preserve"> </w:t>
      </w:r>
      <w:r w:rsidR="00B32EA8" w:rsidRPr="005D6958">
        <w:rPr>
          <w:rFonts w:asciiTheme="minorHAnsi" w:hAnsiTheme="minorHAnsi" w:cstheme="minorHAnsi"/>
        </w:rPr>
        <w:t>rajanveto viestinnän ja varainhankinnan välillä</w:t>
      </w:r>
      <w:r w:rsidR="00562FFE">
        <w:rPr>
          <w:rFonts w:asciiTheme="minorHAnsi" w:hAnsiTheme="minorHAnsi" w:cstheme="minorHAnsi"/>
        </w:rPr>
        <w:t>,</w:t>
      </w:r>
      <w:r w:rsidR="00B32EA8" w:rsidRPr="005D6958">
        <w:rPr>
          <w:rFonts w:asciiTheme="minorHAnsi" w:hAnsiTheme="minorHAnsi" w:cstheme="minorHAnsi"/>
        </w:rPr>
        <w:t xml:space="preserve"> nyt</w:t>
      </w:r>
      <w:r w:rsidR="00562FFE">
        <w:rPr>
          <w:rFonts w:asciiTheme="minorHAnsi" w:hAnsiTheme="minorHAnsi" w:cstheme="minorHAnsi"/>
        </w:rPr>
        <w:t>kyisin</w:t>
      </w:r>
      <w:r w:rsidR="00B32EA8" w:rsidRPr="005D6958">
        <w:rPr>
          <w:rFonts w:asciiTheme="minorHAnsi" w:hAnsiTheme="minorHAnsi" w:cstheme="minorHAnsi"/>
        </w:rPr>
        <w:t xml:space="preserve"> enemminkin </w:t>
      </w:r>
      <w:r w:rsidR="00C0294D">
        <w:rPr>
          <w:rFonts w:asciiTheme="minorHAnsi" w:hAnsiTheme="minorHAnsi" w:cstheme="minorHAnsi"/>
        </w:rPr>
        <w:t xml:space="preserve">ohjelmatukijärjestöjen </w:t>
      </w:r>
      <w:r w:rsidR="00C0294D" w:rsidRPr="005D6958">
        <w:rPr>
          <w:rFonts w:asciiTheme="minorHAnsi" w:hAnsiTheme="minorHAnsi" w:cstheme="minorHAnsi"/>
        </w:rPr>
        <w:t xml:space="preserve">yhteinen </w:t>
      </w:r>
      <w:r w:rsidR="00B32EA8" w:rsidRPr="005D6958">
        <w:rPr>
          <w:rFonts w:asciiTheme="minorHAnsi" w:hAnsiTheme="minorHAnsi" w:cstheme="minorHAnsi"/>
        </w:rPr>
        <w:t xml:space="preserve">viestintä </w:t>
      </w:r>
      <w:r w:rsidR="00C0294D">
        <w:rPr>
          <w:rFonts w:asciiTheme="minorHAnsi" w:hAnsiTheme="minorHAnsi" w:cstheme="minorHAnsi"/>
        </w:rPr>
        <w:t>julkisen keskustelun herättämiseksi)</w:t>
      </w:r>
      <w:r w:rsidR="002121ED">
        <w:rPr>
          <w:rFonts w:asciiTheme="minorHAnsi" w:hAnsiTheme="minorHAnsi" w:cstheme="minorHAnsi"/>
        </w:rPr>
        <w:t>,</w:t>
      </w:r>
      <w:r w:rsidR="00B32EA8" w:rsidRPr="005D6958">
        <w:rPr>
          <w:rFonts w:asciiTheme="minorHAnsi" w:hAnsiTheme="minorHAnsi" w:cstheme="minorHAnsi"/>
        </w:rPr>
        <w:t xml:space="preserve"> </w:t>
      </w:r>
      <w:r w:rsidR="00562FFE">
        <w:rPr>
          <w:rFonts w:asciiTheme="minorHAnsi" w:hAnsiTheme="minorHAnsi" w:cstheme="minorHAnsi"/>
        </w:rPr>
        <w:t xml:space="preserve">sekä </w:t>
      </w:r>
      <w:r w:rsidR="00B32EA8" w:rsidRPr="005D6958">
        <w:rPr>
          <w:rFonts w:asciiTheme="minorHAnsi" w:hAnsiTheme="minorHAnsi" w:cstheme="minorHAnsi"/>
        </w:rPr>
        <w:t>hallinnollisia kysymyksiä kuten omarahoitus</w:t>
      </w:r>
      <w:r w:rsidR="00851C19" w:rsidRPr="005D6958">
        <w:rPr>
          <w:rFonts w:asciiTheme="minorHAnsi" w:hAnsiTheme="minorHAnsi" w:cstheme="minorHAnsi"/>
        </w:rPr>
        <w:t>kysymykset</w:t>
      </w:r>
      <w:r w:rsidR="00AB5E10">
        <w:rPr>
          <w:rFonts w:asciiTheme="minorHAnsi" w:hAnsiTheme="minorHAnsi" w:cstheme="minorHAnsi"/>
        </w:rPr>
        <w:t xml:space="preserve"> ja instrumentin kehittäminen. </w:t>
      </w:r>
    </w:p>
    <w:p w14:paraId="4E1E6A64" w14:textId="7FE4655A" w:rsidR="00AB5E10" w:rsidRDefault="00AB5E10" w:rsidP="001A416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6646005A" w14:textId="6614F11F" w:rsidR="00584313" w:rsidRDefault="00AB5E10" w:rsidP="004040A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Verkosto on </w:t>
      </w:r>
      <w:r w:rsidRPr="002A10A7">
        <w:rPr>
          <w:rFonts w:asciiTheme="minorHAnsi" w:hAnsiTheme="minorHAnsi" w:cstheme="minorHAnsi"/>
          <w:b/>
          <w:bCs/>
        </w:rPr>
        <w:t>organisoitunut kiertävän puheenjohtajuuden</w:t>
      </w:r>
      <w:r>
        <w:rPr>
          <w:rFonts w:asciiTheme="minorHAnsi" w:hAnsiTheme="minorHAnsi" w:cstheme="minorHAnsi"/>
        </w:rPr>
        <w:t xml:space="preserve"> ja </w:t>
      </w:r>
      <w:r w:rsidR="00A94B36" w:rsidRPr="005D6958">
        <w:rPr>
          <w:rFonts w:asciiTheme="minorHAnsi" w:hAnsiTheme="minorHAnsi" w:cstheme="minorHAnsi"/>
        </w:rPr>
        <w:t>Kepa/Fingon sihteeri</w:t>
      </w:r>
      <w:r w:rsidR="004040A3">
        <w:rPr>
          <w:rFonts w:asciiTheme="minorHAnsi" w:hAnsiTheme="minorHAnsi" w:cstheme="minorHAnsi"/>
        </w:rPr>
        <w:t>- ja viestintä</w:t>
      </w:r>
      <w:r w:rsidR="00A94B36" w:rsidRPr="005D6958">
        <w:rPr>
          <w:rFonts w:asciiTheme="minorHAnsi" w:hAnsiTheme="minorHAnsi" w:cstheme="minorHAnsi"/>
        </w:rPr>
        <w:t>palvelu</w:t>
      </w:r>
      <w:r w:rsidR="004040A3">
        <w:rPr>
          <w:rFonts w:asciiTheme="minorHAnsi" w:hAnsiTheme="minorHAnsi" w:cstheme="minorHAnsi"/>
        </w:rPr>
        <w:t xml:space="preserve">jen pohjalle. </w:t>
      </w:r>
      <w:r w:rsidR="00A94B36" w:rsidRPr="005D6958">
        <w:rPr>
          <w:rFonts w:asciiTheme="minorHAnsi" w:hAnsiTheme="minorHAnsi" w:cstheme="minorHAnsi"/>
        </w:rPr>
        <w:t xml:space="preserve">Temaattisissa asioissa </w:t>
      </w:r>
      <w:r w:rsidR="00185AC4">
        <w:rPr>
          <w:rFonts w:asciiTheme="minorHAnsi" w:hAnsiTheme="minorHAnsi" w:cstheme="minorHAnsi"/>
        </w:rPr>
        <w:t xml:space="preserve">käytetään </w:t>
      </w:r>
      <w:r w:rsidR="00185AC4" w:rsidRPr="00584313">
        <w:rPr>
          <w:rFonts w:asciiTheme="minorHAnsi" w:hAnsiTheme="minorHAnsi" w:cstheme="minorHAnsi"/>
          <w:b/>
          <w:bCs/>
        </w:rPr>
        <w:t>työryhmiä</w:t>
      </w:r>
      <w:r w:rsidR="00185AC4">
        <w:rPr>
          <w:rFonts w:asciiTheme="minorHAnsi" w:hAnsiTheme="minorHAnsi" w:cstheme="minorHAnsi"/>
        </w:rPr>
        <w:t xml:space="preserve">: Laatu ja vaikuttavuustyöryhmä toimii säännöllisesti, </w:t>
      </w:r>
      <w:r w:rsidR="00A94B36" w:rsidRPr="005D6958">
        <w:rPr>
          <w:rFonts w:asciiTheme="minorHAnsi" w:hAnsiTheme="minorHAnsi" w:cstheme="minorHAnsi"/>
        </w:rPr>
        <w:t>tarvittaessa viestinnän ja hallinnon työryhmät</w:t>
      </w:r>
      <w:r w:rsidR="0021036C">
        <w:rPr>
          <w:rFonts w:asciiTheme="minorHAnsi" w:hAnsiTheme="minorHAnsi" w:cstheme="minorHAnsi"/>
        </w:rPr>
        <w:t>,</w:t>
      </w:r>
      <w:r w:rsidR="00A94B36" w:rsidRPr="005D6958">
        <w:rPr>
          <w:rFonts w:asciiTheme="minorHAnsi" w:hAnsiTheme="minorHAnsi" w:cstheme="minorHAnsi"/>
        </w:rPr>
        <w:t xml:space="preserve"> jotka tosin </w:t>
      </w:r>
      <w:r w:rsidR="000915A0" w:rsidRPr="005D6958">
        <w:rPr>
          <w:rFonts w:asciiTheme="minorHAnsi" w:hAnsiTheme="minorHAnsi" w:cstheme="minorHAnsi"/>
        </w:rPr>
        <w:t xml:space="preserve">eivät ole kokoontuneet viime vuosina. </w:t>
      </w:r>
      <w:r w:rsidR="00185AC4">
        <w:rPr>
          <w:rFonts w:asciiTheme="minorHAnsi" w:hAnsiTheme="minorHAnsi" w:cstheme="minorHAnsi"/>
        </w:rPr>
        <w:t>Verkostossa on k</w:t>
      </w:r>
      <w:r w:rsidR="000915A0" w:rsidRPr="005D6958">
        <w:rPr>
          <w:rFonts w:asciiTheme="minorHAnsi" w:hAnsiTheme="minorHAnsi" w:cstheme="minorHAnsi"/>
        </w:rPr>
        <w:t>eskusteleva, joustava toimintatapa</w:t>
      </w:r>
      <w:r w:rsidR="00B3141A">
        <w:rPr>
          <w:rFonts w:asciiTheme="minorHAnsi" w:hAnsiTheme="minorHAnsi" w:cstheme="minorHAnsi"/>
        </w:rPr>
        <w:t>, tartuttu ajassa nousseisiin tarpeisiin. Myös järjestöjen määrä on kasvanut muutamaan otteeseen.</w:t>
      </w:r>
    </w:p>
    <w:p w14:paraId="57839668" w14:textId="77777777" w:rsidR="00584313" w:rsidRDefault="00584313" w:rsidP="004040A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40B42100" w14:textId="6EE279CF" w:rsidR="006C6085" w:rsidRPr="005D6958" w:rsidRDefault="000915A0" w:rsidP="006C608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5D6958">
        <w:rPr>
          <w:rFonts w:asciiTheme="minorHAnsi" w:hAnsiTheme="minorHAnsi" w:cstheme="minorHAnsi"/>
        </w:rPr>
        <w:t xml:space="preserve">Järjestöjen keskeinen yhteistyö ollut hyvää mutta </w:t>
      </w:r>
      <w:r w:rsidR="005A539E" w:rsidRPr="005D6958">
        <w:rPr>
          <w:rFonts w:asciiTheme="minorHAnsi" w:hAnsiTheme="minorHAnsi" w:cstheme="minorHAnsi"/>
        </w:rPr>
        <w:t>keskustelu suhteessa minister</w:t>
      </w:r>
      <w:r w:rsidR="009D3BE7">
        <w:rPr>
          <w:rFonts w:asciiTheme="minorHAnsi" w:hAnsiTheme="minorHAnsi" w:cstheme="minorHAnsi"/>
        </w:rPr>
        <w:t>i</w:t>
      </w:r>
      <w:r w:rsidR="005A539E" w:rsidRPr="005D6958">
        <w:rPr>
          <w:rFonts w:asciiTheme="minorHAnsi" w:hAnsiTheme="minorHAnsi" w:cstheme="minorHAnsi"/>
        </w:rPr>
        <w:t xml:space="preserve">öön on mennyt </w:t>
      </w:r>
      <w:r w:rsidR="009D3BE7">
        <w:rPr>
          <w:rFonts w:asciiTheme="minorHAnsi" w:hAnsiTheme="minorHAnsi" w:cstheme="minorHAnsi"/>
        </w:rPr>
        <w:t xml:space="preserve">alaspäin viime vuosina: </w:t>
      </w:r>
      <w:r w:rsidR="005A539E" w:rsidRPr="005D6958">
        <w:rPr>
          <w:rFonts w:asciiTheme="minorHAnsi" w:hAnsiTheme="minorHAnsi" w:cstheme="minorHAnsi"/>
        </w:rPr>
        <w:t>yhä teknisemmäksi ja virkamiestaso lasken</w:t>
      </w:r>
      <w:r w:rsidR="009D3BE7">
        <w:rPr>
          <w:rFonts w:asciiTheme="minorHAnsi" w:hAnsiTheme="minorHAnsi" w:cstheme="minorHAnsi"/>
        </w:rPr>
        <w:t>u</w:t>
      </w:r>
      <w:r w:rsidR="005A539E" w:rsidRPr="005D6958">
        <w:rPr>
          <w:rFonts w:asciiTheme="minorHAnsi" w:hAnsiTheme="minorHAnsi" w:cstheme="minorHAnsi"/>
        </w:rPr>
        <w:t xml:space="preserve">t. </w:t>
      </w:r>
      <w:r w:rsidR="003F6A85">
        <w:rPr>
          <w:rFonts w:asciiTheme="minorHAnsi" w:hAnsiTheme="minorHAnsi" w:cstheme="minorHAnsi"/>
        </w:rPr>
        <w:t xml:space="preserve">Alkuun ministeriön kanssa </w:t>
      </w:r>
      <w:r w:rsidR="005A539E" w:rsidRPr="005D6958">
        <w:rPr>
          <w:rFonts w:asciiTheme="minorHAnsi" w:hAnsiTheme="minorHAnsi" w:cstheme="minorHAnsi"/>
        </w:rPr>
        <w:t>puhuttiin enemmän poliittisesta tavoitteen</w:t>
      </w:r>
      <w:r w:rsidR="000E191A" w:rsidRPr="005D6958">
        <w:rPr>
          <w:rFonts w:asciiTheme="minorHAnsi" w:hAnsiTheme="minorHAnsi" w:cstheme="minorHAnsi"/>
        </w:rPr>
        <w:t xml:space="preserve">asetannasta ministerin kabinetin ja avs-tason kanssa. Tämä on mennyt teknisluontoisemmaksi, ja tässä meillä </w:t>
      </w:r>
      <w:r w:rsidR="0037274F">
        <w:rPr>
          <w:rFonts w:asciiTheme="minorHAnsi" w:hAnsiTheme="minorHAnsi" w:cstheme="minorHAnsi"/>
        </w:rPr>
        <w:t xml:space="preserve">kehittämisen varaa. </w:t>
      </w:r>
      <w:r w:rsidR="00902DCD">
        <w:rPr>
          <w:rFonts w:asciiTheme="minorHAnsi" w:hAnsiTheme="minorHAnsi" w:cstheme="minorHAnsi"/>
        </w:rPr>
        <w:t xml:space="preserve">Yksi dialogin muoto on ollut </w:t>
      </w:r>
      <w:r w:rsidR="002B4673" w:rsidRPr="00584313">
        <w:rPr>
          <w:rFonts w:asciiTheme="minorHAnsi" w:hAnsiTheme="minorHAnsi" w:cstheme="minorHAnsi"/>
          <w:b/>
          <w:bCs/>
        </w:rPr>
        <w:t xml:space="preserve">kumppanuusfoorumi </w:t>
      </w:r>
      <w:r w:rsidR="002B4673" w:rsidRPr="005D6958">
        <w:rPr>
          <w:rFonts w:asciiTheme="minorHAnsi" w:hAnsiTheme="minorHAnsi" w:cstheme="minorHAnsi"/>
        </w:rPr>
        <w:t xml:space="preserve">noin </w:t>
      </w:r>
      <w:proofErr w:type="gramStart"/>
      <w:r w:rsidR="002B4673" w:rsidRPr="005D6958">
        <w:rPr>
          <w:rFonts w:asciiTheme="minorHAnsi" w:hAnsiTheme="minorHAnsi" w:cstheme="minorHAnsi"/>
        </w:rPr>
        <w:t>1-2</w:t>
      </w:r>
      <w:proofErr w:type="gramEnd"/>
      <w:r w:rsidR="002B4673" w:rsidRPr="005D6958">
        <w:rPr>
          <w:rFonts w:asciiTheme="minorHAnsi" w:hAnsiTheme="minorHAnsi" w:cstheme="minorHAnsi"/>
        </w:rPr>
        <w:t xml:space="preserve"> kertaa vuodessa,</w:t>
      </w:r>
      <w:r w:rsidR="00BA06CC">
        <w:rPr>
          <w:rFonts w:asciiTheme="minorHAnsi" w:hAnsiTheme="minorHAnsi" w:cstheme="minorHAnsi"/>
        </w:rPr>
        <w:t xml:space="preserve"> jonne on </w:t>
      </w:r>
      <w:r w:rsidR="002B4673" w:rsidRPr="005D6958">
        <w:rPr>
          <w:rFonts w:asciiTheme="minorHAnsi" w:hAnsiTheme="minorHAnsi" w:cstheme="minorHAnsi"/>
        </w:rPr>
        <w:t>yritetty sinne saada sisäll</w:t>
      </w:r>
      <w:r w:rsidR="00BA06CC">
        <w:rPr>
          <w:rFonts w:asciiTheme="minorHAnsi" w:hAnsiTheme="minorHAnsi" w:cstheme="minorHAnsi"/>
        </w:rPr>
        <w:t>ö</w:t>
      </w:r>
      <w:r w:rsidR="002B4673" w:rsidRPr="005D6958">
        <w:rPr>
          <w:rFonts w:asciiTheme="minorHAnsi" w:hAnsiTheme="minorHAnsi" w:cstheme="minorHAnsi"/>
        </w:rPr>
        <w:t>llisempää</w:t>
      </w:r>
      <w:r w:rsidR="00BA06CC">
        <w:rPr>
          <w:rFonts w:asciiTheme="minorHAnsi" w:hAnsiTheme="minorHAnsi" w:cstheme="minorHAnsi"/>
        </w:rPr>
        <w:t xml:space="preserve"> ja (kehitys)poliittisempaa </w:t>
      </w:r>
      <w:r w:rsidR="002B4673" w:rsidRPr="005D6958">
        <w:rPr>
          <w:rFonts w:asciiTheme="minorHAnsi" w:hAnsiTheme="minorHAnsi" w:cstheme="minorHAnsi"/>
        </w:rPr>
        <w:t xml:space="preserve">kansalaisyhteiskunnan rooliin liittyvää keskustelua. </w:t>
      </w:r>
      <w:r w:rsidR="00503226">
        <w:rPr>
          <w:rFonts w:asciiTheme="minorHAnsi" w:hAnsiTheme="minorHAnsi" w:cstheme="minorHAnsi"/>
        </w:rPr>
        <w:t xml:space="preserve">Yksi hyvä dialogi toteutui muutama vuosi sitten tilaisuudessa, jossa järjestöjen lisäksi </w:t>
      </w:r>
      <w:r w:rsidR="00503226" w:rsidRPr="005D6958">
        <w:rPr>
          <w:rFonts w:asciiTheme="minorHAnsi" w:hAnsiTheme="minorHAnsi" w:cstheme="minorHAnsi"/>
        </w:rPr>
        <w:t xml:space="preserve">oli mukana </w:t>
      </w:r>
      <w:r w:rsidR="00503226">
        <w:rPr>
          <w:rFonts w:asciiTheme="minorHAnsi" w:hAnsiTheme="minorHAnsi" w:cstheme="minorHAnsi"/>
        </w:rPr>
        <w:t xml:space="preserve">runsaasti maadeskejä ja </w:t>
      </w:r>
      <w:r w:rsidR="00503226" w:rsidRPr="005D6958">
        <w:rPr>
          <w:rFonts w:asciiTheme="minorHAnsi" w:hAnsiTheme="minorHAnsi" w:cstheme="minorHAnsi"/>
        </w:rPr>
        <w:t xml:space="preserve">lähetystöjen ihmisiä puhumassa kansalaisyhteiskunnan </w:t>
      </w:r>
      <w:r w:rsidR="00503226">
        <w:rPr>
          <w:rFonts w:asciiTheme="minorHAnsi" w:hAnsiTheme="minorHAnsi" w:cstheme="minorHAnsi"/>
        </w:rPr>
        <w:t xml:space="preserve">kyseisessä </w:t>
      </w:r>
      <w:r w:rsidR="00503226" w:rsidRPr="005D6958">
        <w:rPr>
          <w:rFonts w:asciiTheme="minorHAnsi" w:hAnsiTheme="minorHAnsi" w:cstheme="minorHAnsi"/>
        </w:rPr>
        <w:t xml:space="preserve">tuossa maassa. </w:t>
      </w:r>
      <w:r w:rsidR="00503226">
        <w:rPr>
          <w:rFonts w:asciiTheme="minorHAnsi" w:hAnsiTheme="minorHAnsi" w:cstheme="minorHAnsi"/>
        </w:rPr>
        <w:t xml:space="preserve">Keskustelu oli hyvää, yhteistyö koettiin innostavaksi, mutta tässä sessiossa ministeriön johtoa </w:t>
      </w:r>
      <w:r w:rsidR="00503226" w:rsidRPr="005D6958">
        <w:rPr>
          <w:rFonts w:asciiTheme="minorHAnsi" w:hAnsiTheme="minorHAnsi" w:cstheme="minorHAnsi"/>
        </w:rPr>
        <w:t>ei saatu paikalle</w:t>
      </w:r>
      <w:r w:rsidR="00503226">
        <w:rPr>
          <w:rFonts w:asciiTheme="minorHAnsi" w:hAnsiTheme="minorHAnsi" w:cstheme="minorHAnsi"/>
        </w:rPr>
        <w:t xml:space="preserve">. </w:t>
      </w:r>
      <w:r w:rsidR="006C6085">
        <w:rPr>
          <w:rFonts w:asciiTheme="minorHAnsi" w:hAnsiTheme="minorHAnsi" w:cstheme="minorHAnsi"/>
        </w:rPr>
        <w:t xml:space="preserve">Todettiin että UM käy paljon </w:t>
      </w:r>
      <w:r w:rsidR="006C6085" w:rsidRPr="005D6958">
        <w:rPr>
          <w:rFonts w:asciiTheme="minorHAnsi" w:hAnsiTheme="minorHAnsi" w:cstheme="minorHAnsi"/>
        </w:rPr>
        <w:t>kehityspoliittista keskustelua</w:t>
      </w:r>
      <w:r w:rsidR="006C6085">
        <w:rPr>
          <w:rFonts w:asciiTheme="minorHAnsi" w:hAnsiTheme="minorHAnsi" w:cstheme="minorHAnsi"/>
        </w:rPr>
        <w:t>,</w:t>
      </w:r>
      <w:r w:rsidR="006C6085" w:rsidRPr="005D6958">
        <w:rPr>
          <w:rFonts w:asciiTheme="minorHAnsi" w:hAnsiTheme="minorHAnsi" w:cstheme="minorHAnsi"/>
        </w:rPr>
        <w:t xml:space="preserve"> mutta </w:t>
      </w:r>
      <w:r w:rsidR="00C132C8">
        <w:rPr>
          <w:rFonts w:asciiTheme="minorHAnsi" w:hAnsiTheme="minorHAnsi" w:cstheme="minorHAnsi"/>
        </w:rPr>
        <w:t xml:space="preserve">vähemmälle painoarvolle on jäänyt </w:t>
      </w:r>
      <w:r w:rsidR="006C6085" w:rsidRPr="005D6958">
        <w:rPr>
          <w:rFonts w:asciiTheme="minorHAnsi" w:hAnsiTheme="minorHAnsi" w:cstheme="minorHAnsi"/>
        </w:rPr>
        <w:t>järjestöjen ja muun kansalaisyhteiskunnan rooli sen jalkautuksessa. UM:ssä on paljon prosesseja joihin järjestöjen ääni olisi hyvä saada mukaan.</w:t>
      </w:r>
    </w:p>
    <w:p w14:paraId="584FDA56" w14:textId="77777777" w:rsidR="002B733F" w:rsidRDefault="002B733F" w:rsidP="004040A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73CF09A3" w14:textId="027A59F9" w:rsidR="00CA0C3A" w:rsidRDefault="002B733F" w:rsidP="004040A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Ohjelmatukiverkosto on tehnyt muutamia </w:t>
      </w:r>
      <w:r w:rsidRPr="002A10A7">
        <w:rPr>
          <w:rFonts w:asciiTheme="minorHAnsi" w:hAnsiTheme="minorHAnsi" w:cstheme="minorHAnsi"/>
          <w:b/>
          <w:bCs/>
        </w:rPr>
        <w:t>vaikuttamis- ja viestintäkampanjoita</w:t>
      </w:r>
      <w:r>
        <w:rPr>
          <w:rFonts w:asciiTheme="minorHAnsi" w:hAnsiTheme="minorHAnsi" w:cstheme="minorHAnsi"/>
        </w:rPr>
        <w:t xml:space="preserve">, </w:t>
      </w:r>
      <w:r w:rsidR="00A85646" w:rsidRPr="005D6958">
        <w:rPr>
          <w:rFonts w:asciiTheme="minorHAnsi" w:hAnsiTheme="minorHAnsi" w:cstheme="minorHAnsi"/>
        </w:rPr>
        <w:t xml:space="preserve">vaikutettu kansanedustajiin mm. eduskuntavaalien alla ja 2015 leikkausten </w:t>
      </w:r>
      <w:r w:rsidR="00207A15" w:rsidRPr="005D6958">
        <w:rPr>
          <w:rFonts w:asciiTheme="minorHAnsi" w:hAnsiTheme="minorHAnsi" w:cstheme="minorHAnsi"/>
        </w:rPr>
        <w:t>aikaan</w:t>
      </w:r>
      <w:r w:rsidRPr="003D2015">
        <w:rPr>
          <w:rFonts w:asciiTheme="minorHAnsi" w:hAnsiTheme="minorHAnsi" w:cstheme="minorHAnsi"/>
          <w:b/>
          <w:bCs/>
        </w:rPr>
        <w:t xml:space="preserve">. </w:t>
      </w:r>
      <w:r w:rsidR="00207A15" w:rsidRPr="003D2015">
        <w:rPr>
          <w:rFonts w:asciiTheme="minorHAnsi" w:hAnsiTheme="minorHAnsi" w:cstheme="minorHAnsi"/>
          <w:b/>
          <w:bCs/>
        </w:rPr>
        <w:t>Kehityspoliittisessa toimikunnassa</w:t>
      </w:r>
      <w:r w:rsidR="00207A15" w:rsidRPr="005D6958">
        <w:rPr>
          <w:rFonts w:asciiTheme="minorHAnsi" w:hAnsiTheme="minorHAnsi" w:cstheme="minorHAnsi"/>
        </w:rPr>
        <w:t xml:space="preserve"> on </w:t>
      </w:r>
      <w:r w:rsidR="00AB4B8C" w:rsidRPr="005D6958">
        <w:rPr>
          <w:rFonts w:asciiTheme="minorHAnsi" w:hAnsiTheme="minorHAnsi" w:cstheme="minorHAnsi"/>
        </w:rPr>
        <w:t>ollut ot-järjestöjen edustaja joillakin kausilla</w:t>
      </w:r>
      <w:r w:rsidR="000A62D0">
        <w:rPr>
          <w:rFonts w:asciiTheme="minorHAnsi" w:hAnsiTheme="minorHAnsi" w:cstheme="minorHAnsi"/>
        </w:rPr>
        <w:t xml:space="preserve"> (lisäksi joitakin ot-järjestöjä suoraan nimettynä)</w:t>
      </w:r>
      <w:r w:rsidR="001064AA" w:rsidRPr="005D6958">
        <w:rPr>
          <w:rFonts w:asciiTheme="minorHAnsi" w:hAnsiTheme="minorHAnsi" w:cstheme="minorHAnsi"/>
        </w:rPr>
        <w:t>, ja näitä asioita on käsitelty</w:t>
      </w:r>
      <w:r w:rsidR="000A62D0">
        <w:rPr>
          <w:rFonts w:asciiTheme="minorHAnsi" w:hAnsiTheme="minorHAnsi" w:cstheme="minorHAnsi"/>
        </w:rPr>
        <w:t xml:space="preserve"> myös verkoston foorumilla</w:t>
      </w:r>
      <w:r w:rsidR="00AB4B8C" w:rsidRPr="005D6958">
        <w:rPr>
          <w:rFonts w:asciiTheme="minorHAnsi" w:hAnsiTheme="minorHAnsi" w:cstheme="minorHAnsi"/>
        </w:rPr>
        <w:t xml:space="preserve">. </w:t>
      </w:r>
      <w:r w:rsidR="003D2015" w:rsidRPr="005D6958">
        <w:rPr>
          <w:rFonts w:asciiTheme="minorHAnsi" w:hAnsiTheme="minorHAnsi" w:cstheme="minorHAnsi"/>
        </w:rPr>
        <w:t xml:space="preserve">KPT-edustuksen saaminen oli yksi </w:t>
      </w:r>
      <w:r w:rsidR="00DC0C54">
        <w:rPr>
          <w:rFonts w:asciiTheme="minorHAnsi" w:hAnsiTheme="minorHAnsi" w:cstheme="minorHAnsi"/>
        </w:rPr>
        <w:t xml:space="preserve">verkoston </w:t>
      </w:r>
      <w:r w:rsidR="003D2015" w:rsidRPr="005D6958">
        <w:rPr>
          <w:rFonts w:asciiTheme="minorHAnsi" w:hAnsiTheme="minorHAnsi" w:cstheme="minorHAnsi"/>
        </w:rPr>
        <w:t>saavutu</w:t>
      </w:r>
      <w:r w:rsidR="00DC0C54">
        <w:rPr>
          <w:rFonts w:asciiTheme="minorHAnsi" w:hAnsiTheme="minorHAnsi" w:cstheme="minorHAnsi"/>
        </w:rPr>
        <w:t xml:space="preserve">ksista, ja muutenkin järjestöjen yhteistyö KPT:ssä </w:t>
      </w:r>
      <w:r w:rsidR="001C59E7">
        <w:rPr>
          <w:rFonts w:asciiTheme="minorHAnsi" w:hAnsiTheme="minorHAnsi" w:cstheme="minorHAnsi"/>
        </w:rPr>
        <w:t xml:space="preserve">on nyt koordinoidumpaa ja KPT:ssä tuntuu olevan hyvä tavoite osallistaa järjestöjä. </w:t>
      </w:r>
      <w:r w:rsidR="00CA0C3A">
        <w:rPr>
          <w:rFonts w:asciiTheme="minorHAnsi" w:hAnsiTheme="minorHAnsi" w:cstheme="minorHAnsi"/>
        </w:rPr>
        <w:t>UM:n puolella</w:t>
      </w:r>
    </w:p>
    <w:p w14:paraId="261C7CB9" w14:textId="77777777" w:rsidR="00190D7C" w:rsidRPr="005D6958" w:rsidRDefault="00190D7C" w:rsidP="00190D7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5E43E69E" w14:textId="21C6E230" w:rsidR="00C145B8" w:rsidRDefault="00C145B8" w:rsidP="00190D7C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503226">
        <w:rPr>
          <w:rStyle w:val="normaltextrun"/>
          <w:rFonts w:asciiTheme="minorHAnsi" w:hAnsiTheme="minorHAnsi" w:cstheme="minorHAnsi"/>
          <w:b/>
          <w:bCs/>
        </w:rPr>
        <w:t>Keskustelu: mitä toivomme OT järjestöjen yhteistyöltä jatkossa</w:t>
      </w:r>
      <w:r w:rsidRPr="00503226">
        <w:rPr>
          <w:rStyle w:val="eop"/>
          <w:rFonts w:asciiTheme="minorHAnsi" w:hAnsiTheme="minorHAnsi" w:cstheme="minorHAnsi"/>
          <w:b/>
          <w:bCs/>
        </w:rPr>
        <w:t> </w:t>
      </w:r>
    </w:p>
    <w:p w14:paraId="52F02C72" w14:textId="1928BA16" w:rsidR="004217AB" w:rsidRDefault="004217AB" w:rsidP="004217A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4A7792F7" w14:textId="77777777" w:rsidR="004217AB" w:rsidRPr="00503226" w:rsidRDefault="004217AB" w:rsidP="004217A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</w:rPr>
      </w:pPr>
    </w:p>
    <w:p w14:paraId="4CE37063" w14:textId="77777777" w:rsidR="00BB3BC1" w:rsidRDefault="004217AB" w:rsidP="00BB3BC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Jatkon kannalta todettiin, että p</w:t>
      </w:r>
      <w:r w:rsidRPr="005D6958">
        <w:rPr>
          <w:rStyle w:val="normaltextrun"/>
          <w:rFonts w:asciiTheme="minorHAnsi" w:hAnsiTheme="minorHAnsi" w:cstheme="minorHAnsi"/>
        </w:rPr>
        <w:t>uheenjohtajuuden kierto</w:t>
      </w:r>
      <w:r w:rsidRPr="005D6958">
        <w:rPr>
          <w:rStyle w:val="eop"/>
          <w:rFonts w:asciiTheme="minorHAnsi" w:hAnsiTheme="minorHAnsi" w:cstheme="minorHAnsi"/>
        </w:rPr>
        <w:t xml:space="preserve"> (kaksi järjestöä </w:t>
      </w:r>
      <w:r>
        <w:rPr>
          <w:rStyle w:val="eop"/>
          <w:rFonts w:asciiTheme="minorHAnsi" w:hAnsiTheme="minorHAnsi" w:cstheme="minorHAnsi"/>
        </w:rPr>
        <w:t>kerrallaan, vaihto</w:t>
      </w:r>
      <w:r w:rsidRPr="005D6958">
        <w:rPr>
          <w:rStyle w:val="eop"/>
          <w:rFonts w:asciiTheme="minorHAnsi" w:hAnsiTheme="minorHAnsi" w:cstheme="minorHAnsi"/>
        </w:rPr>
        <w:t xml:space="preserve"> 6 kk välein, Fingolla tukirooli sihteeri &amp; tiedonhallinta, sähköpostilista, Teams)</w:t>
      </w:r>
      <w:r w:rsidR="00DC170C">
        <w:rPr>
          <w:rStyle w:val="eop"/>
          <w:rFonts w:asciiTheme="minorHAnsi" w:hAnsiTheme="minorHAnsi" w:cstheme="minorHAnsi"/>
        </w:rPr>
        <w:t xml:space="preserve"> on toiminut hyvin. P</w:t>
      </w:r>
      <w:r w:rsidRPr="005D6958">
        <w:rPr>
          <w:rStyle w:val="eop"/>
          <w:rFonts w:asciiTheme="minorHAnsi" w:hAnsiTheme="minorHAnsi" w:cstheme="minorHAnsi"/>
        </w:rPr>
        <w:t>j-järjestöt ovat vastanneet myös työryhmien puheenjohtajuudesta</w:t>
      </w:r>
      <w:r w:rsidR="00DC170C">
        <w:rPr>
          <w:rStyle w:val="eop"/>
          <w:rFonts w:asciiTheme="minorHAnsi" w:hAnsiTheme="minorHAnsi" w:cstheme="minorHAnsi"/>
        </w:rPr>
        <w:t>, missä ajoittain on ollut haasteita tiedon siirtymisen suhteen työryhmissä, jotka ovat kokoontuneet vain harvoin (LaVassa toimii; Fingo</w:t>
      </w:r>
      <w:r w:rsidR="00BB3BC1">
        <w:rPr>
          <w:rStyle w:val="eop"/>
          <w:rFonts w:asciiTheme="minorHAnsi" w:hAnsiTheme="minorHAnsi" w:cstheme="minorHAnsi"/>
        </w:rPr>
        <w:t xml:space="preserve">n tuki siinä). </w:t>
      </w:r>
    </w:p>
    <w:p w14:paraId="69BEE4C3" w14:textId="77777777" w:rsidR="00BB3BC1" w:rsidRDefault="00BB3BC1" w:rsidP="00BB3BC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67769BCE" w14:textId="570385A3" w:rsidR="00072D5A" w:rsidRPr="005D6958" w:rsidRDefault="00C145B8" w:rsidP="00072D5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5D6958">
        <w:rPr>
          <w:rStyle w:val="normaltextrun"/>
          <w:rFonts w:asciiTheme="minorHAnsi" w:hAnsiTheme="minorHAnsi" w:cstheme="minorHAnsi"/>
        </w:rPr>
        <w:t>Aiempia yhteistyön sisältöjä</w:t>
      </w:r>
      <w:r w:rsidR="00BB3BC1">
        <w:rPr>
          <w:rStyle w:val="normaltextrun"/>
          <w:rFonts w:asciiTheme="minorHAnsi" w:hAnsiTheme="minorHAnsi" w:cstheme="minorHAnsi"/>
        </w:rPr>
        <w:t>, kuten</w:t>
      </w:r>
      <w:r w:rsidRPr="005D6958">
        <w:rPr>
          <w:rStyle w:val="normaltextrun"/>
          <w:rFonts w:asciiTheme="minorHAnsi" w:hAnsiTheme="minorHAnsi" w:cstheme="minorHAnsi"/>
        </w:rPr>
        <w:t xml:space="preserve"> </w:t>
      </w:r>
      <w:r w:rsidR="00241E54">
        <w:rPr>
          <w:rStyle w:val="normaltextrun"/>
          <w:rFonts w:asciiTheme="minorHAnsi" w:hAnsiTheme="minorHAnsi" w:cstheme="minorHAnsi"/>
        </w:rPr>
        <w:t xml:space="preserve">teknisluonteisempi, </w:t>
      </w:r>
      <w:r w:rsidRPr="005D6958">
        <w:rPr>
          <w:rStyle w:val="normaltextrun"/>
          <w:rFonts w:asciiTheme="minorHAnsi" w:hAnsiTheme="minorHAnsi" w:cstheme="minorHAnsi"/>
        </w:rPr>
        <w:t xml:space="preserve">hallinnollinen työ UM kanssa, temaattinen yhteistyö, edunvalvonta, työkalujen kehittäminen, </w:t>
      </w:r>
      <w:proofErr w:type="gramStart"/>
      <w:r w:rsidRPr="005D6958">
        <w:rPr>
          <w:rStyle w:val="normaltextrun"/>
          <w:rFonts w:asciiTheme="minorHAnsi" w:hAnsiTheme="minorHAnsi" w:cstheme="minorHAnsi"/>
        </w:rPr>
        <w:t>alatyöryhmät  (</w:t>
      </w:r>
      <w:proofErr w:type="gramEnd"/>
      <w:r w:rsidRPr="005D6958">
        <w:rPr>
          <w:rStyle w:val="normaltextrun"/>
          <w:rFonts w:asciiTheme="minorHAnsi" w:hAnsiTheme="minorHAnsi" w:cstheme="minorHAnsi"/>
        </w:rPr>
        <w:t>LaVa, viestintä, hallinto)</w:t>
      </w:r>
      <w:r w:rsidRPr="005D6958">
        <w:rPr>
          <w:rStyle w:val="eop"/>
          <w:rFonts w:asciiTheme="minorHAnsi" w:hAnsiTheme="minorHAnsi" w:cstheme="minorHAnsi"/>
        </w:rPr>
        <w:t> </w:t>
      </w:r>
      <w:r w:rsidR="00241E54">
        <w:rPr>
          <w:rStyle w:val="eop"/>
          <w:rFonts w:asciiTheme="minorHAnsi" w:hAnsiTheme="minorHAnsi" w:cstheme="minorHAnsi"/>
        </w:rPr>
        <w:t xml:space="preserve">pidettiin </w:t>
      </w:r>
      <w:r w:rsidR="00241E54">
        <w:rPr>
          <w:rStyle w:val="eop"/>
          <w:rFonts w:asciiTheme="minorHAnsi" w:hAnsiTheme="minorHAnsi" w:cstheme="minorHAnsi"/>
        </w:rPr>
        <w:lastRenderedPageBreak/>
        <w:t xml:space="preserve">myös hyvinä. Samoin kuin sitä, että voimme nostaa ajassa esille tulevia kysymyksiä joustavasti agendallemme. Vaikka poliittisempi keskustelu ministeriön kanssa on tärkeää, useat </w:t>
      </w:r>
      <w:r w:rsidR="00F46341">
        <w:rPr>
          <w:rStyle w:val="eop"/>
          <w:rFonts w:asciiTheme="minorHAnsi" w:hAnsiTheme="minorHAnsi" w:cstheme="minorHAnsi"/>
        </w:rPr>
        <w:t xml:space="preserve">järjestöt korostivat sitä, että myös </w:t>
      </w:r>
      <w:r w:rsidR="007C29E0" w:rsidRPr="005D6958">
        <w:rPr>
          <w:rFonts w:asciiTheme="minorHAnsi" w:hAnsiTheme="minorHAnsi" w:cstheme="minorHAnsi"/>
        </w:rPr>
        <w:t>tekninen puoli on olut hyödyllistä – ministeriöltä saatuja ohjeita on pureskeltu yhdessä,</w:t>
      </w:r>
      <w:r w:rsidR="00F46341">
        <w:rPr>
          <w:rFonts w:asciiTheme="minorHAnsi" w:hAnsiTheme="minorHAnsi" w:cstheme="minorHAnsi"/>
        </w:rPr>
        <w:t xml:space="preserve"> </w:t>
      </w:r>
      <w:r w:rsidR="007C29E0" w:rsidRPr="005D6958">
        <w:rPr>
          <w:rFonts w:asciiTheme="minorHAnsi" w:hAnsiTheme="minorHAnsi" w:cstheme="minorHAnsi"/>
        </w:rPr>
        <w:t xml:space="preserve">lähetetty yhteisiä kommentteja. UM:n vaatimukset </w:t>
      </w:r>
      <w:r w:rsidR="00F46341">
        <w:rPr>
          <w:rFonts w:asciiTheme="minorHAnsi" w:hAnsiTheme="minorHAnsi" w:cstheme="minorHAnsi"/>
        </w:rPr>
        <w:t>ovat menneet</w:t>
      </w:r>
      <w:r w:rsidR="007C29E0" w:rsidRPr="005D6958">
        <w:rPr>
          <w:rFonts w:asciiTheme="minorHAnsi" w:hAnsiTheme="minorHAnsi" w:cstheme="minorHAnsi"/>
        </w:rPr>
        <w:t xml:space="preserve"> yhä teknisemmäksi ja hallinnollinen työ on lisääntynyt, ja näiden yhdessä keskustelu on ollut </w:t>
      </w:r>
      <w:proofErr w:type="gramStart"/>
      <w:r w:rsidR="007C29E0" w:rsidRPr="005D6958">
        <w:rPr>
          <w:rFonts w:asciiTheme="minorHAnsi" w:hAnsiTheme="minorHAnsi" w:cstheme="minorHAnsi"/>
        </w:rPr>
        <w:t>tärkeää</w:t>
      </w:r>
      <w:proofErr w:type="gramEnd"/>
      <w:r w:rsidR="007C29E0" w:rsidRPr="005D6958">
        <w:rPr>
          <w:rFonts w:asciiTheme="minorHAnsi" w:hAnsiTheme="minorHAnsi" w:cstheme="minorHAnsi"/>
        </w:rPr>
        <w:t xml:space="preserve"> kun deskit saattavat antaa vähän erilaisia ohjeistuksia. </w:t>
      </w:r>
      <w:r w:rsidR="003C06B3" w:rsidRPr="005D6958">
        <w:rPr>
          <w:rFonts w:asciiTheme="minorHAnsi" w:hAnsiTheme="minorHAnsi" w:cstheme="minorHAnsi"/>
        </w:rPr>
        <w:t xml:space="preserve">Myös uusille ot-järjestöille tämä olisi hyödyllistä. </w:t>
      </w:r>
      <w:r w:rsidR="00072D5A">
        <w:rPr>
          <w:rFonts w:asciiTheme="minorHAnsi" w:hAnsiTheme="minorHAnsi" w:cstheme="minorHAnsi"/>
        </w:rPr>
        <w:t>On tullut selväksi, että h</w:t>
      </w:r>
      <w:r w:rsidR="00072D5A" w:rsidRPr="005D6958">
        <w:rPr>
          <w:rFonts w:asciiTheme="minorHAnsi" w:hAnsiTheme="minorHAnsi" w:cstheme="minorHAnsi"/>
        </w:rPr>
        <w:t xml:space="preserve">akukierrosten osalta ministeriö ei halua keskustelutilaisuuksia. </w:t>
      </w:r>
    </w:p>
    <w:p w14:paraId="14B5245F" w14:textId="4C4420DA" w:rsidR="003C06B3" w:rsidRPr="005D6958" w:rsidRDefault="003C06B3" w:rsidP="00E235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19BB1794" w14:textId="77777777" w:rsidR="007C29E0" w:rsidRPr="005D6958" w:rsidRDefault="007C29E0" w:rsidP="007C29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E7847F7" w14:textId="36A2EACC" w:rsidR="00D6548D" w:rsidRDefault="007C29E0" w:rsidP="00E235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5D6958">
        <w:rPr>
          <w:rFonts w:asciiTheme="minorHAnsi" w:hAnsiTheme="minorHAnsi" w:cstheme="minorHAnsi"/>
        </w:rPr>
        <w:t>Poliittisempi taso on tärkeä: mitä on kehitysyhteistyö tulevaisuudessa. Eduskuntavaalit tulossa ja syytä vaikuttaa puolueisiin jo nyt. Aamukahvitilaisuudet</w:t>
      </w:r>
      <w:r w:rsidR="00702C7F">
        <w:rPr>
          <w:rFonts w:asciiTheme="minorHAnsi" w:hAnsiTheme="minorHAnsi" w:cstheme="minorHAnsi"/>
        </w:rPr>
        <w:t>,</w:t>
      </w:r>
      <w:r w:rsidRPr="005D6958">
        <w:rPr>
          <w:rFonts w:asciiTheme="minorHAnsi" w:hAnsiTheme="minorHAnsi" w:cstheme="minorHAnsi"/>
        </w:rPr>
        <w:t xml:space="preserve"> joita ministeriö on nyt alkanut </w:t>
      </w:r>
      <w:r w:rsidR="00702C7F">
        <w:rPr>
          <w:rFonts w:asciiTheme="minorHAnsi" w:hAnsiTheme="minorHAnsi" w:cstheme="minorHAnsi"/>
        </w:rPr>
        <w:t>nyt järjestää,</w:t>
      </w:r>
      <w:r w:rsidRPr="005D6958">
        <w:rPr>
          <w:rFonts w:asciiTheme="minorHAnsi" w:hAnsiTheme="minorHAnsi" w:cstheme="minorHAnsi"/>
        </w:rPr>
        <w:t xml:space="preserve"> ovat hyviä</w:t>
      </w:r>
      <w:r w:rsidR="001D33AC">
        <w:rPr>
          <w:rFonts w:asciiTheme="minorHAnsi" w:hAnsiTheme="minorHAnsi" w:cstheme="minorHAnsi"/>
        </w:rPr>
        <w:t xml:space="preserve"> (erityisesti mainittiin riskienhallintaa käsitellyt tilaisuus syksyllä). V</w:t>
      </w:r>
      <w:r w:rsidR="00B0762A">
        <w:rPr>
          <w:rFonts w:asciiTheme="minorHAnsi" w:hAnsiTheme="minorHAnsi" w:cstheme="minorHAnsi"/>
        </w:rPr>
        <w:t xml:space="preserve">aikuttaa </w:t>
      </w:r>
      <w:proofErr w:type="gramStart"/>
      <w:r w:rsidR="00B0762A">
        <w:rPr>
          <w:rFonts w:asciiTheme="minorHAnsi" w:hAnsiTheme="minorHAnsi" w:cstheme="minorHAnsi"/>
        </w:rPr>
        <w:t>siltä</w:t>
      </w:r>
      <w:proofErr w:type="gramEnd"/>
      <w:r w:rsidR="00B0762A">
        <w:rPr>
          <w:rFonts w:asciiTheme="minorHAnsi" w:hAnsiTheme="minorHAnsi" w:cstheme="minorHAnsi"/>
        </w:rPr>
        <w:t xml:space="preserve"> että kumppanuus</w:t>
      </w:r>
      <w:r w:rsidRPr="005D6958">
        <w:rPr>
          <w:rFonts w:asciiTheme="minorHAnsi" w:hAnsiTheme="minorHAnsi" w:cstheme="minorHAnsi"/>
        </w:rPr>
        <w:t xml:space="preserve">foorumit olleet ministeriön kannalta </w:t>
      </w:r>
      <w:r w:rsidR="00B0762A">
        <w:rPr>
          <w:rFonts w:asciiTheme="minorHAnsi" w:hAnsiTheme="minorHAnsi" w:cstheme="minorHAnsi"/>
        </w:rPr>
        <w:t>hankalampia</w:t>
      </w:r>
      <w:r w:rsidR="002D741F">
        <w:rPr>
          <w:rFonts w:asciiTheme="minorHAnsi" w:hAnsiTheme="minorHAnsi" w:cstheme="minorHAnsi"/>
        </w:rPr>
        <w:t xml:space="preserve"> ja riittävän poliittisen tason löytäminen niille vaikeaa. Yhtenä hyvänä</w:t>
      </w:r>
      <w:r w:rsidR="00702C7F">
        <w:rPr>
          <w:rFonts w:asciiTheme="minorHAnsi" w:hAnsiTheme="minorHAnsi" w:cstheme="minorHAnsi"/>
        </w:rPr>
        <w:t xml:space="preserve"> kevyempänä mutta sisällöllisesti tärkeänä </w:t>
      </w:r>
      <w:r w:rsidR="00731453">
        <w:rPr>
          <w:rFonts w:asciiTheme="minorHAnsi" w:hAnsiTheme="minorHAnsi" w:cstheme="minorHAnsi"/>
        </w:rPr>
        <w:t xml:space="preserve">dialogin paikkana mainittiin </w:t>
      </w:r>
      <w:r w:rsidR="00833BA3" w:rsidRPr="005D6958">
        <w:rPr>
          <w:rFonts w:asciiTheme="minorHAnsi" w:hAnsiTheme="minorHAnsi" w:cstheme="minorHAnsi"/>
        </w:rPr>
        <w:t>Myanmar-tilaisuus</w:t>
      </w:r>
      <w:r w:rsidR="00731453">
        <w:rPr>
          <w:rFonts w:asciiTheme="minorHAnsi" w:hAnsiTheme="minorHAnsi" w:cstheme="minorHAnsi"/>
        </w:rPr>
        <w:t xml:space="preserve">, jossa oli mukana väkeä ministeriöstä, lähetystöistä ja järjestöistä. </w:t>
      </w:r>
      <w:r w:rsidR="00B02AAB">
        <w:rPr>
          <w:rFonts w:asciiTheme="minorHAnsi" w:hAnsiTheme="minorHAnsi" w:cstheme="minorHAnsi"/>
        </w:rPr>
        <w:t xml:space="preserve">Tärkeää olisi kuitenkin säilyttää myös yleisluontoisempi, laajempi foorumi kahvitaukoineen, jossa on mahdollisuus vapaamuotoisempaan verkostoitumiseen kahvitauoilla. </w:t>
      </w:r>
      <w:r w:rsidR="00D41EA6" w:rsidRPr="005D6958">
        <w:rPr>
          <w:rFonts w:asciiTheme="minorHAnsi" w:hAnsiTheme="minorHAnsi" w:cstheme="minorHAnsi"/>
        </w:rPr>
        <w:t xml:space="preserve">Frekvenssi voisi olla yksi foorumi </w:t>
      </w:r>
      <w:proofErr w:type="gramStart"/>
      <w:r w:rsidR="00D41EA6" w:rsidRPr="005D6958">
        <w:rPr>
          <w:rFonts w:asciiTheme="minorHAnsi" w:hAnsiTheme="minorHAnsi" w:cstheme="minorHAnsi"/>
        </w:rPr>
        <w:t>vuodessa</w:t>
      </w:r>
      <w:proofErr w:type="gramEnd"/>
      <w:r w:rsidR="00D41EA6" w:rsidRPr="005D6958">
        <w:rPr>
          <w:rFonts w:asciiTheme="minorHAnsi" w:hAnsiTheme="minorHAnsi" w:cstheme="minorHAnsi"/>
        </w:rPr>
        <w:t xml:space="preserve"> jos samaan aikaan tehdään teknisemmistä asioista aamukahveja ja muita tilaisuuksista. </w:t>
      </w:r>
    </w:p>
    <w:p w14:paraId="122B5A45" w14:textId="77777777" w:rsidR="00D6548D" w:rsidRDefault="00D6548D" w:rsidP="00E235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3ABD00D1" w14:textId="4C792704" w:rsidR="00A13323" w:rsidRDefault="00D6548D" w:rsidP="00072D5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Keskustelussa esiin nousseita teemoja jatkokeskusteluja varten olivat </w:t>
      </w:r>
      <w:proofErr w:type="gramStart"/>
      <w:r>
        <w:rPr>
          <w:rFonts w:asciiTheme="minorHAnsi" w:hAnsiTheme="minorHAnsi" w:cstheme="minorHAnsi"/>
        </w:rPr>
        <w:t xml:space="preserve">turvallisuuskysymykset,  </w:t>
      </w:r>
      <w:r w:rsidRPr="005D6958">
        <w:rPr>
          <w:rFonts w:asciiTheme="minorHAnsi" w:hAnsiTheme="minorHAnsi" w:cstheme="minorHAnsi"/>
        </w:rPr>
        <w:t>temaattinen</w:t>
      </w:r>
      <w:proofErr w:type="gramEnd"/>
      <w:r w:rsidRPr="005D6958">
        <w:rPr>
          <w:rFonts w:asciiTheme="minorHAnsi" w:hAnsiTheme="minorHAnsi" w:cstheme="minorHAnsi"/>
        </w:rPr>
        <w:t xml:space="preserve"> yhteistyö ja vaikuttavuuskeskustelu</w:t>
      </w:r>
      <w:r w:rsidR="009D0D58">
        <w:rPr>
          <w:rFonts w:asciiTheme="minorHAnsi" w:hAnsiTheme="minorHAnsi" w:cstheme="minorHAnsi"/>
        </w:rPr>
        <w:t>, ot-päätöksen maininta hauraista valtioista ja niistä tehtävät toimintaedellytysten selvitykset</w:t>
      </w:r>
      <w:r w:rsidR="00072D5A">
        <w:rPr>
          <w:rFonts w:asciiTheme="minorHAnsi" w:hAnsiTheme="minorHAnsi" w:cstheme="minorHAnsi"/>
        </w:rPr>
        <w:t xml:space="preserve"> ja a</w:t>
      </w:r>
      <w:r w:rsidR="007E449E" w:rsidRPr="005D6958">
        <w:rPr>
          <w:rFonts w:asciiTheme="minorHAnsi" w:hAnsiTheme="minorHAnsi" w:cstheme="minorHAnsi"/>
        </w:rPr>
        <w:t>llokoimattoman määrärahan käyttö</w:t>
      </w:r>
      <w:r w:rsidR="00072D5A">
        <w:rPr>
          <w:rFonts w:asciiTheme="minorHAnsi" w:hAnsiTheme="minorHAnsi" w:cstheme="minorHAnsi"/>
        </w:rPr>
        <w:t xml:space="preserve">. Esitettiin kysymys </w:t>
      </w:r>
      <w:r w:rsidR="00241260">
        <w:rPr>
          <w:rFonts w:asciiTheme="minorHAnsi" w:hAnsiTheme="minorHAnsi" w:cstheme="minorHAnsi"/>
        </w:rPr>
        <w:t xml:space="preserve">siitä, missä mennään muun kv-rahoituksen kansallisen osuuden kohdalla (vrt. </w:t>
      </w:r>
      <w:r w:rsidR="00A13323" w:rsidRPr="005D6958">
        <w:rPr>
          <w:rFonts w:asciiTheme="minorHAnsi" w:hAnsiTheme="minorHAnsi" w:cstheme="minorHAnsi"/>
        </w:rPr>
        <w:t xml:space="preserve">UM:n myöntämä tuki </w:t>
      </w:r>
      <w:r w:rsidR="00381C26" w:rsidRPr="005D6958">
        <w:rPr>
          <w:rFonts w:asciiTheme="minorHAnsi" w:hAnsiTheme="minorHAnsi" w:cstheme="minorHAnsi"/>
        </w:rPr>
        <w:t>EU-hankkeiden omarahoitukseen</w:t>
      </w:r>
      <w:r w:rsidR="00241260">
        <w:rPr>
          <w:rFonts w:asciiTheme="minorHAnsi" w:hAnsiTheme="minorHAnsi" w:cstheme="minorHAnsi"/>
        </w:rPr>
        <w:t>), asiasta keskusteltiin reilu vuosi sitten. Fingo lupasi selvittää.</w:t>
      </w:r>
    </w:p>
    <w:p w14:paraId="5EDA9A3F" w14:textId="035C3BE8" w:rsidR="00FD5BAD" w:rsidRDefault="00FD5BAD" w:rsidP="00072D5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0472DEAB" w14:textId="073478CA" w:rsidR="00FD5BAD" w:rsidRDefault="00FD5BAD" w:rsidP="00072D5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Uudet puheenjohtajat eivät ole vielä esittäytyneet ministeriön suuntaan, ja ottavat esiin nostamiamme kysymyksiä esiin </w:t>
      </w:r>
      <w:r w:rsidR="003C55F1">
        <w:rPr>
          <w:rFonts w:asciiTheme="minorHAnsi" w:hAnsiTheme="minorHAnsi" w:cstheme="minorHAnsi"/>
        </w:rPr>
        <w:t>sinne suuntaan.</w:t>
      </w:r>
    </w:p>
    <w:p w14:paraId="064AEEA8" w14:textId="03B24906" w:rsidR="00241260" w:rsidRDefault="00241260" w:rsidP="00072D5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5536DD58" w14:textId="504B8FF6" w:rsidR="00712949" w:rsidRDefault="00241260" w:rsidP="0024126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Puheenjohtaja summasi käytyä keskustelua:</w:t>
      </w:r>
    </w:p>
    <w:p w14:paraId="16CDBF97" w14:textId="77777777" w:rsidR="00241260" w:rsidRPr="005D6958" w:rsidRDefault="00241260" w:rsidP="00712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8818145" w14:textId="4EE9E5C6" w:rsidR="006533F7" w:rsidRPr="005D6958" w:rsidRDefault="006533F7" w:rsidP="006533F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D6958">
        <w:rPr>
          <w:rFonts w:asciiTheme="minorHAnsi" w:hAnsiTheme="minorHAnsi" w:cstheme="minorHAnsi"/>
        </w:rPr>
        <w:t>puheenjohtajakierto toimii, jatketaan sitä</w:t>
      </w:r>
    </w:p>
    <w:p w14:paraId="7E20CC32" w14:textId="772CBA87" w:rsidR="006533F7" w:rsidRPr="005D6958" w:rsidRDefault="00AC7D3B" w:rsidP="006533F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D6958">
        <w:rPr>
          <w:rFonts w:asciiTheme="minorHAnsi" w:hAnsiTheme="minorHAnsi" w:cstheme="minorHAnsi"/>
        </w:rPr>
        <w:t xml:space="preserve">nostettu </w:t>
      </w:r>
      <w:r w:rsidR="00E32D96" w:rsidRPr="005D6958">
        <w:rPr>
          <w:rFonts w:asciiTheme="minorHAnsi" w:hAnsiTheme="minorHAnsi" w:cstheme="minorHAnsi"/>
        </w:rPr>
        <w:t xml:space="preserve">useita teemoja agendalle, myös teknisten asioiden jakaminen tärkeää (voidaan palastella pienemmäksi </w:t>
      </w:r>
      <w:r w:rsidR="00E34D1C" w:rsidRPr="005D6958">
        <w:rPr>
          <w:rFonts w:asciiTheme="minorHAnsi" w:hAnsiTheme="minorHAnsi" w:cstheme="minorHAnsi"/>
        </w:rPr>
        <w:t>ja järjestää pienemmille ryhmille tilaisuuksia)</w:t>
      </w:r>
      <w:r w:rsidRPr="005D6958">
        <w:rPr>
          <w:rFonts w:asciiTheme="minorHAnsi" w:hAnsiTheme="minorHAnsi" w:cstheme="minorHAnsi"/>
        </w:rPr>
        <w:t>; puheenjohtajat tekevät tästä ehdotuksen</w:t>
      </w:r>
    </w:p>
    <w:p w14:paraId="76475003" w14:textId="40C47995" w:rsidR="00E34D1C" w:rsidRPr="005D6958" w:rsidRDefault="00241260" w:rsidP="006533F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toive on </w:t>
      </w:r>
      <w:r w:rsidR="00E34D1C" w:rsidRPr="005D6958">
        <w:rPr>
          <w:rFonts w:asciiTheme="minorHAnsi" w:hAnsiTheme="minorHAnsi" w:cstheme="minorHAnsi"/>
        </w:rPr>
        <w:t>poliittisen keskustelun vahvistaminen &amp; aamukahvien jatkaminen</w:t>
      </w:r>
      <w:r w:rsidR="00FD5BAD">
        <w:rPr>
          <w:rFonts w:asciiTheme="minorHAnsi" w:hAnsiTheme="minorHAnsi" w:cstheme="minorHAnsi"/>
        </w:rPr>
        <w:t>, viedään</w:t>
      </w:r>
      <w:r w:rsidR="00E34D1C" w:rsidRPr="005D6958">
        <w:rPr>
          <w:rFonts w:asciiTheme="minorHAnsi" w:hAnsiTheme="minorHAnsi" w:cstheme="minorHAnsi"/>
        </w:rPr>
        <w:t xml:space="preserve"> viestinä ministeriöö</w:t>
      </w:r>
      <w:r>
        <w:rPr>
          <w:rFonts w:asciiTheme="minorHAnsi" w:hAnsiTheme="minorHAnsi" w:cstheme="minorHAnsi"/>
        </w:rPr>
        <w:t>n</w:t>
      </w:r>
    </w:p>
    <w:p w14:paraId="1E502164" w14:textId="77777777" w:rsidR="00E34D1C" w:rsidRPr="005D6958" w:rsidRDefault="00E34D1C" w:rsidP="001D07F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1BD7D086" w14:textId="77777777" w:rsidR="00712949" w:rsidRPr="003C55F1" w:rsidRDefault="00712949" w:rsidP="00712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253492FE" w14:textId="77777777" w:rsidR="00C145B8" w:rsidRPr="003C55F1" w:rsidRDefault="00C145B8" w:rsidP="00C145B8">
      <w:pPr>
        <w:pStyle w:val="paragraph"/>
        <w:numPr>
          <w:ilvl w:val="0"/>
          <w:numId w:val="8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3C55F1">
        <w:rPr>
          <w:rStyle w:val="normaltextrun"/>
          <w:rFonts w:asciiTheme="minorHAnsi" w:hAnsiTheme="minorHAnsi" w:cstheme="minorHAnsi"/>
          <w:b/>
          <w:bCs/>
        </w:rPr>
        <w:t>Kevään yhteiset tapahtumat</w:t>
      </w:r>
      <w:r w:rsidRPr="003C55F1">
        <w:rPr>
          <w:rStyle w:val="eop"/>
          <w:rFonts w:asciiTheme="minorHAnsi" w:hAnsiTheme="minorHAnsi" w:cstheme="minorHAnsi"/>
          <w:b/>
          <w:bCs/>
        </w:rPr>
        <w:t> </w:t>
      </w:r>
    </w:p>
    <w:p w14:paraId="1DDF7954" w14:textId="213E5579" w:rsidR="00B960C1" w:rsidRPr="005D6958" w:rsidRDefault="00B960C1" w:rsidP="00B960C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</w:p>
    <w:p w14:paraId="014AA485" w14:textId="5FE3D038" w:rsidR="003B2898" w:rsidRDefault="00B960C1" w:rsidP="00B960C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5D6958">
        <w:rPr>
          <w:rStyle w:val="eop"/>
          <w:rFonts w:asciiTheme="minorHAnsi" w:hAnsiTheme="minorHAnsi" w:cstheme="minorHAnsi"/>
        </w:rPr>
        <w:t>Puheenjohtajat ovat yhteydessä ministeriöön</w:t>
      </w:r>
      <w:r w:rsidR="00133584">
        <w:rPr>
          <w:rStyle w:val="eop"/>
          <w:rFonts w:asciiTheme="minorHAnsi" w:hAnsiTheme="minorHAnsi" w:cstheme="minorHAnsi"/>
        </w:rPr>
        <w:t xml:space="preserve"> UM:n aiemmin ilmoittamisen tapaamisten suhteet</w:t>
      </w:r>
      <w:r w:rsidRPr="005D6958">
        <w:rPr>
          <w:rStyle w:val="eop"/>
          <w:rFonts w:asciiTheme="minorHAnsi" w:hAnsiTheme="minorHAnsi" w:cstheme="minorHAnsi"/>
        </w:rPr>
        <w:t xml:space="preserve"> (avs-lounas luultavasti peruuntuu</w:t>
      </w:r>
      <w:r w:rsidR="00696AF5" w:rsidRPr="005D6958">
        <w:rPr>
          <w:rStyle w:val="eop"/>
          <w:rFonts w:asciiTheme="minorHAnsi" w:hAnsiTheme="minorHAnsi" w:cstheme="minorHAnsi"/>
        </w:rPr>
        <w:t>/siirtyy</w:t>
      </w:r>
      <w:r w:rsidRPr="005D6958">
        <w:rPr>
          <w:rStyle w:val="eop"/>
          <w:rFonts w:asciiTheme="minorHAnsi" w:hAnsiTheme="minorHAnsi" w:cstheme="minorHAnsi"/>
        </w:rPr>
        <w:t>)</w:t>
      </w:r>
      <w:r w:rsidR="00133584">
        <w:rPr>
          <w:rStyle w:val="eop"/>
          <w:rFonts w:asciiTheme="minorHAnsi" w:hAnsiTheme="minorHAnsi" w:cstheme="minorHAnsi"/>
        </w:rPr>
        <w:t>.</w:t>
      </w:r>
      <w:r w:rsidR="00696AF5" w:rsidRPr="005D6958">
        <w:rPr>
          <w:rStyle w:val="eop"/>
          <w:rFonts w:asciiTheme="minorHAnsi" w:hAnsiTheme="minorHAnsi" w:cstheme="minorHAnsi"/>
        </w:rPr>
        <w:t xml:space="preserve"> </w:t>
      </w:r>
      <w:r w:rsidR="003B2898" w:rsidRPr="005D6958">
        <w:rPr>
          <w:rStyle w:val="eop"/>
          <w:rFonts w:asciiTheme="minorHAnsi" w:hAnsiTheme="minorHAnsi" w:cstheme="minorHAnsi"/>
        </w:rPr>
        <w:t xml:space="preserve">Vuosineuvottelut tulossa maaliskuun alussa. </w:t>
      </w:r>
      <w:r w:rsidR="00696AF5" w:rsidRPr="005D6958">
        <w:rPr>
          <w:rStyle w:val="eop"/>
          <w:rFonts w:asciiTheme="minorHAnsi" w:hAnsiTheme="minorHAnsi" w:cstheme="minorHAnsi"/>
        </w:rPr>
        <w:t>Foorumia ja aamukahvitilaisuuksia on ehdotettu, mutta uudessa tila</w:t>
      </w:r>
      <w:r w:rsidR="006C2366" w:rsidRPr="005D6958">
        <w:rPr>
          <w:rStyle w:val="eop"/>
          <w:rFonts w:asciiTheme="minorHAnsi" w:hAnsiTheme="minorHAnsi" w:cstheme="minorHAnsi"/>
        </w:rPr>
        <w:t>nte</w:t>
      </w:r>
      <w:r w:rsidR="00696AF5" w:rsidRPr="005D6958">
        <w:rPr>
          <w:rStyle w:val="eop"/>
          <w:rFonts w:asciiTheme="minorHAnsi" w:hAnsiTheme="minorHAnsi" w:cstheme="minorHAnsi"/>
        </w:rPr>
        <w:t xml:space="preserve">essa varmasti kannattaa </w:t>
      </w:r>
      <w:r w:rsidR="006C2366" w:rsidRPr="005D6958">
        <w:rPr>
          <w:rStyle w:val="eop"/>
          <w:rFonts w:asciiTheme="minorHAnsi" w:hAnsiTheme="minorHAnsi" w:cstheme="minorHAnsi"/>
        </w:rPr>
        <w:t>katsoa kokonaisuutena uudelleen</w:t>
      </w:r>
      <w:r w:rsidR="003D4E15" w:rsidRPr="005D6958">
        <w:rPr>
          <w:rStyle w:val="eop"/>
          <w:rFonts w:asciiTheme="minorHAnsi" w:hAnsiTheme="minorHAnsi" w:cstheme="minorHAnsi"/>
        </w:rPr>
        <w:t xml:space="preserve"> -&gt; puheenjohtajat laativat yhdessä ministeriön kanssa uuden yhteisen aikataulun</w:t>
      </w:r>
      <w:r w:rsidR="00004215" w:rsidRPr="005D6958">
        <w:rPr>
          <w:rStyle w:val="eop"/>
          <w:rFonts w:asciiTheme="minorHAnsi" w:hAnsiTheme="minorHAnsi" w:cstheme="minorHAnsi"/>
        </w:rPr>
        <w:t>, jotta keskusteluyhteys säilyy aktiivisena</w:t>
      </w:r>
      <w:r w:rsidR="003D4E15" w:rsidRPr="005D6958">
        <w:rPr>
          <w:rStyle w:val="eop"/>
          <w:rFonts w:asciiTheme="minorHAnsi" w:hAnsiTheme="minorHAnsi" w:cstheme="minorHAnsi"/>
        </w:rPr>
        <w:t>.</w:t>
      </w:r>
      <w:r w:rsidR="007D56A8" w:rsidRPr="005D6958">
        <w:rPr>
          <w:rStyle w:val="eop"/>
          <w:rFonts w:asciiTheme="minorHAnsi" w:hAnsiTheme="minorHAnsi" w:cstheme="minorHAnsi"/>
        </w:rPr>
        <w:t xml:space="preserve"> </w:t>
      </w:r>
    </w:p>
    <w:p w14:paraId="498ED36D" w14:textId="77777777" w:rsidR="003B2898" w:rsidRDefault="003B2898" w:rsidP="00B960C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</w:p>
    <w:p w14:paraId="02C0155E" w14:textId="78E55D5D" w:rsidR="006C2366" w:rsidRDefault="003B2898" w:rsidP="00B960C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Ohjelmatukij</w:t>
      </w:r>
      <w:r w:rsidR="007D56A8" w:rsidRPr="005D6958">
        <w:rPr>
          <w:rStyle w:val="eop"/>
          <w:rFonts w:asciiTheme="minorHAnsi" w:hAnsiTheme="minorHAnsi" w:cstheme="minorHAnsi"/>
        </w:rPr>
        <w:t>ärjestöverkoston kesken s</w:t>
      </w:r>
      <w:r w:rsidR="00CB5606" w:rsidRPr="005D6958">
        <w:rPr>
          <w:rStyle w:val="eop"/>
          <w:rFonts w:asciiTheme="minorHAnsi" w:hAnsiTheme="minorHAnsi" w:cstheme="minorHAnsi"/>
        </w:rPr>
        <w:t>ähköpost</w:t>
      </w:r>
      <w:r w:rsidR="00004215" w:rsidRPr="005D6958">
        <w:rPr>
          <w:rStyle w:val="eop"/>
          <w:rFonts w:asciiTheme="minorHAnsi" w:hAnsiTheme="minorHAnsi" w:cstheme="minorHAnsi"/>
        </w:rPr>
        <w:t>il</w:t>
      </w:r>
      <w:r w:rsidR="00CB5606" w:rsidRPr="005D6958">
        <w:rPr>
          <w:rStyle w:val="eop"/>
          <w:rFonts w:asciiTheme="minorHAnsi" w:hAnsiTheme="minorHAnsi" w:cstheme="minorHAnsi"/>
        </w:rPr>
        <w:t xml:space="preserve">ista on hyvä erilaisten asioiden </w:t>
      </w:r>
      <w:r w:rsidR="004F0E9C" w:rsidRPr="005D6958">
        <w:rPr>
          <w:rStyle w:val="eop"/>
          <w:rFonts w:asciiTheme="minorHAnsi" w:hAnsiTheme="minorHAnsi" w:cstheme="minorHAnsi"/>
        </w:rPr>
        <w:t xml:space="preserve">esiin nostamisessa ja tiedotuksessa. </w:t>
      </w:r>
    </w:p>
    <w:p w14:paraId="123BB159" w14:textId="170F60DA" w:rsidR="008E0E8D" w:rsidRDefault="008E0E8D" w:rsidP="00B960C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</w:p>
    <w:p w14:paraId="4BE3F6AE" w14:textId="6426EE4F" w:rsidR="00C541F3" w:rsidRPr="005D6958" w:rsidRDefault="008E0E8D" w:rsidP="0047571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Toivottiin lisätietoa ja keskusteluja v</w:t>
      </w:r>
      <w:r w:rsidR="00E44B36" w:rsidRPr="005D6958">
        <w:rPr>
          <w:rStyle w:val="eop"/>
          <w:rFonts w:asciiTheme="minorHAnsi" w:hAnsiTheme="minorHAnsi" w:cstheme="minorHAnsi"/>
        </w:rPr>
        <w:t>ammaisinkluusion ohjeistu</w:t>
      </w:r>
      <w:r>
        <w:rPr>
          <w:rStyle w:val="eop"/>
          <w:rFonts w:asciiTheme="minorHAnsi" w:hAnsiTheme="minorHAnsi" w:cstheme="minorHAnsi"/>
        </w:rPr>
        <w:t>kseen</w:t>
      </w:r>
      <w:r w:rsidR="00E44B36" w:rsidRPr="005D6958">
        <w:rPr>
          <w:rStyle w:val="eop"/>
          <w:rFonts w:asciiTheme="minorHAnsi" w:hAnsiTheme="minorHAnsi" w:cstheme="minorHAnsi"/>
        </w:rPr>
        <w:t xml:space="preserve"> ja ohjelmatuen ohjeistu</w:t>
      </w:r>
      <w:r w:rsidR="00EE2A8C">
        <w:rPr>
          <w:rStyle w:val="eop"/>
          <w:rFonts w:asciiTheme="minorHAnsi" w:hAnsiTheme="minorHAnsi" w:cstheme="minorHAnsi"/>
        </w:rPr>
        <w:t>kseen, joita on kerrottu päivitettävän 2022 alussa. V</w:t>
      </w:r>
      <w:r w:rsidR="00C541F3" w:rsidRPr="005D6958">
        <w:rPr>
          <w:rStyle w:val="eop"/>
          <w:rFonts w:asciiTheme="minorHAnsi" w:hAnsiTheme="minorHAnsi" w:cstheme="minorHAnsi"/>
        </w:rPr>
        <w:t xml:space="preserve">ammaisinkluusion ohjeistus ole kovin kattava (esim. mitä </w:t>
      </w:r>
      <w:r w:rsidR="00C541F3" w:rsidRPr="005D6958">
        <w:rPr>
          <w:rStyle w:val="eop"/>
          <w:rFonts w:asciiTheme="minorHAnsi" w:hAnsiTheme="minorHAnsi" w:cstheme="minorHAnsi"/>
        </w:rPr>
        <w:lastRenderedPageBreak/>
        <w:t>kuluja siihen voi laskea, missä menee vammaisinkluusion ja läpileikkaavuuden ero), tätä ehkä nyt pohtivat UM:ssä - ja toivottavasti kysyvät myös järjestöiltä.</w:t>
      </w:r>
    </w:p>
    <w:p w14:paraId="4E62E377" w14:textId="77777777" w:rsidR="00B960C1" w:rsidRPr="005D6958" w:rsidRDefault="00B960C1" w:rsidP="00B960C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46C9FAEF" w14:textId="6A65DE3C" w:rsidR="00C145B8" w:rsidRDefault="00C145B8" w:rsidP="0097641C">
      <w:pPr>
        <w:pStyle w:val="paragraph"/>
        <w:numPr>
          <w:ilvl w:val="0"/>
          <w:numId w:val="10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</w:rPr>
      </w:pPr>
      <w:r w:rsidRPr="005D6958">
        <w:rPr>
          <w:rStyle w:val="normaltextrun"/>
          <w:rFonts w:asciiTheme="minorHAnsi" w:hAnsiTheme="minorHAnsi" w:cstheme="minorHAnsi"/>
        </w:rPr>
        <w:t>Muut asiat</w:t>
      </w:r>
      <w:r w:rsidRPr="005D6958">
        <w:rPr>
          <w:rStyle w:val="eop"/>
          <w:rFonts w:asciiTheme="minorHAnsi" w:hAnsiTheme="minorHAnsi" w:cstheme="minorHAnsi"/>
        </w:rPr>
        <w:t> </w:t>
      </w:r>
    </w:p>
    <w:p w14:paraId="610BA246" w14:textId="4058C8C5" w:rsidR="0097641C" w:rsidRDefault="0097641C" w:rsidP="009764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91AF80C" w14:textId="57BFE0DB" w:rsidR="0097641C" w:rsidRPr="005D6958" w:rsidRDefault="0097641C" w:rsidP="0097641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Muita asioita ei ollut. Puheenjohtajat kiittivät kaikkia osallistujia.</w:t>
      </w:r>
    </w:p>
    <w:sectPr w:rsidR="0097641C" w:rsidRPr="005D6958" w:rsidSect="006D47C1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A97DC" w14:textId="77777777" w:rsidR="00190D7C" w:rsidRDefault="00190D7C" w:rsidP="00190D7C">
      <w:pPr>
        <w:spacing w:after="0" w:line="240" w:lineRule="auto"/>
      </w:pPr>
      <w:r>
        <w:separator/>
      </w:r>
    </w:p>
  </w:endnote>
  <w:endnote w:type="continuationSeparator" w:id="0">
    <w:p w14:paraId="22B19E80" w14:textId="77777777" w:rsidR="00190D7C" w:rsidRDefault="00190D7C" w:rsidP="0019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0CC9" w14:textId="77777777" w:rsidR="00190D7C" w:rsidRDefault="00190D7C" w:rsidP="00190D7C">
      <w:pPr>
        <w:spacing w:after="0" w:line="240" w:lineRule="auto"/>
      </w:pPr>
      <w:r>
        <w:separator/>
      </w:r>
    </w:p>
  </w:footnote>
  <w:footnote w:type="continuationSeparator" w:id="0">
    <w:p w14:paraId="5D95C8CD" w14:textId="77777777" w:rsidR="00190D7C" w:rsidRDefault="00190D7C" w:rsidP="0019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55D7"/>
    <w:multiLevelType w:val="hybridMultilevel"/>
    <w:tmpl w:val="2320F312"/>
    <w:lvl w:ilvl="0" w:tplc="057A6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B6F"/>
    <w:multiLevelType w:val="multilevel"/>
    <w:tmpl w:val="3E82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B3E4E"/>
    <w:multiLevelType w:val="multilevel"/>
    <w:tmpl w:val="E40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7163F"/>
    <w:multiLevelType w:val="multilevel"/>
    <w:tmpl w:val="EB72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64582"/>
    <w:multiLevelType w:val="multilevel"/>
    <w:tmpl w:val="EB72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33E9C"/>
    <w:multiLevelType w:val="multilevel"/>
    <w:tmpl w:val="EB72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E63C3"/>
    <w:multiLevelType w:val="multilevel"/>
    <w:tmpl w:val="DC0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9C39AC"/>
    <w:multiLevelType w:val="multilevel"/>
    <w:tmpl w:val="86C24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E299A"/>
    <w:multiLevelType w:val="multilevel"/>
    <w:tmpl w:val="4E1E2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0E3A64"/>
    <w:multiLevelType w:val="multilevel"/>
    <w:tmpl w:val="A90C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8B2BD8"/>
    <w:multiLevelType w:val="multilevel"/>
    <w:tmpl w:val="6134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7F5B38"/>
    <w:multiLevelType w:val="multilevel"/>
    <w:tmpl w:val="59D4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48338B"/>
    <w:multiLevelType w:val="multilevel"/>
    <w:tmpl w:val="373E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B70EC8"/>
    <w:multiLevelType w:val="multilevel"/>
    <w:tmpl w:val="9CB4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176F90"/>
    <w:multiLevelType w:val="hybridMultilevel"/>
    <w:tmpl w:val="A1A0163E"/>
    <w:lvl w:ilvl="0" w:tplc="6586470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124FC"/>
    <w:multiLevelType w:val="multilevel"/>
    <w:tmpl w:val="016CE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B8"/>
    <w:rsid w:val="00004215"/>
    <w:rsid w:val="00013B54"/>
    <w:rsid w:val="00072D5A"/>
    <w:rsid w:val="00075446"/>
    <w:rsid w:val="000915A0"/>
    <w:rsid w:val="000A62D0"/>
    <w:rsid w:val="000C4806"/>
    <w:rsid w:val="000D2D56"/>
    <w:rsid w:val="000E191A"/>
    <w:rsid w:val="001064AA"/>
    <w:rsid w:val="00115C5A"/>
    <w:rsid w:val="00133584"/>
    <w:rsid w:val="001501DA"/>
    <w:rsid w:val="00160DB9"/>
    <w:rsid w:val="00185AC4"/>
    <w:rsid w:val="00190D7C"/>
    <w:rsid w:val="001A4165"/>
    <w:rsid w:val="001C59E7"/>
    <w:rsid w:val="001D07F0"/>
    <w:rsid w:val="001D33AC"/>
    <w:rsid w:val="001F3065"/>
    <w:rsid w:val="00207A15"/>
    <w:rsid w:val="0021036C"/>
    <w:rsid w:val="002121ED"/>
    <w:rsid w:val="00241260"/>
    <w:rsid w:val="00241E54"/>
    <w:rsid w:val="002A10A7"/>
    <w:rsid w:val="002B4673"/>
    <w:rsid w:val="002B733F"/>
    <w:rsid w:val="002D741F"/>
    <w:rsid w:val="002E6168"/>
    <w:rsid w:val="002E742B"/>
    <w:rsid w:val="00311B45"/>
    <w:rsid w:val="00344787"/>
    <w:rsid w:val="00346FD4"/>
    <w:rsid w:val="00361FDC"/>
    <w:rsid w:val="0036464E"/>
    <w:rsid w:val="0037274F"/>
    <w:rsid w:val="00381C26"/>
    <w:rsid w:val="003B2898"/>
    <w:rsid w:val="003C06B3"/>
    <w:rsid w:val="003C55F1"/>
    <w:rsid w:val="003D2015"/>
    <w:rsid w:val="003D4E15"/>
    <w:rsid w:val="003F6A85"/>
    <w:rsid w:val="004040A3"/>
    <w:rsid w:val="004217AB"/>
    <w:rsid w:val="0047571B"/>
    <w:rsid w:val="004852EA"/>
    <w:rsid w:val="004D2836"/>
    <w:rsid w:val="004F0E9C"/>
    <w:rsid w:val="00503226"/>
    <w:rsid w:val="0050680A"/>
    <w:rsid w:val="00536A6F"/>
    <w:rsid w:val="005428D1"/>
    <w:rsid w:val="00562FFE"/>
    <w:rsid w:val="00584313"/>
    <w:rsid w:val="005A539E"/>
    <w:rsid w:val="005B1E3C"/>
    <w:rsid w:val="005B7B9D"/>
    <w:rsid w:val="005D6958"/>
    <w:rsid w:val="006533F7"/>
    <w:rsid w:val="00662F23"/>
    <w:rsid w:val="00671319"/>
    <w:rsid w:val="00696AF5"/>
    <w:rsid w:val="006C2366"/>
    <w:rsid w:val="006C6085"/>
    <w:rsid w:val="006D47C1"/>
    <w:rsid w:val="00702C7F"/>
    <w:rsid w:val="00712949"/>
    <w:rsid w:val="00731453"/>
    <w:rsid w:val="007C29E0"/>
    <w:rsid w:val="007D56A8"/>
    <w:rsid w:val="007E449E"/>
    <w:rsid w:val="007F3D6A"/>
    <w:rsid w:val="00804191"/>
    <w:rsid w:val="00833BA3"/>
    <w:rsid w:val="00851C19"/>
    <w:rsid w:val="00856D7F"/>
    <w:rsid w:val="00880797"/>
    <w:rsid w:val="008954EF"/>
    <w:rsid w:val="008B6865"/>
    <w:rsid w:val="008C6A05"/>
    <w:rsid w:val="008E0E8D"/>
    <w:rsid w:val="008E263F"/>
    <w:rsid w:val="00902DCD"/>
    <w:rsid w:val="0090625C"/>
    <w:rsid w:val="0097226B"/>
    <w:rsid w:val="0097641C"/>
    <w:rsid w:val="00997B6E"/>
    <w:rsid w:val="009A298F"/>
    <w:rsid w:val="009D0D58"/>
    <w:rsid w:val="009D3BE7"/>
    <w:rsid w:val="009F41B5"/>
    <w:rsid w:val="00A13323"/>
    <w:rsid w:val="00A81435"/>
    <w:rsid w:val="00A85646"/>
    <w:rsid w:val="00A94B36"/>
    <w:rsid w:val="00AB4B8C"/>
    <w:rsid w:val="00AB5E10"/>
    <w:rsid w:val="00AC7D3B"/>
    <w:rsid w:val="00B02AAB"/>
    <w:rsid w:val="00B0671C"/>
    <w:rsid w:val="00B0762A"/>
    <w:rsid w:val="00B3141A"/>
    <w:rsid w:val="00B32EA8"/>
    <w:rsid w:val="00B3723B"/>
    <w:rsid w:val="00B8237D"/>
    <w:rsid w:val="00B960C1"/>
    <w:rsid w:val="00BA06CC"/>
    <w:rsid w:val="00BB3BC1"/>
    <w:rsid w:val="00BE6D76"/>
    <w:rsid w:val="00C0294D"/>
    <w:rsid w:val="00C047CD"/>
    <w:rsid w:val="00C132C8"/>
    <w:rsid w:val="00C145B8"/>
    <w:rsid w:val="00C3509F"/>
    <w:rsid w:val="00C541F3"/>
    <w:rsid w:val="00CA0C3A"/>
    <w:rsid w:val="00CB5606"/>
    <w:rsid w:val="00CD556C"/>
    <w:rsid w:val="00CD75B8"/>
    <w:rsid w:val="00D41EA6"/>
    <w:rsid w:val="00D6548D"/>
    <w:rsid w:val="00DC0C54"/>
    <w:rsid w:val="00DC170C"/>
    <w:rsid w:val="00E23545"/>
    <w:rsid w:val="00E32D96"/>
    <w:rsid w:val="00E34D1C"/>
    <w:rsid w:val="00E36096"/>
    <w:rsid w:val="00E44B36"/>
    <w:rsid w:val="00E83530"/>
    <w:rsid w:val="00EE2A8C"/>
    <w:rsid w:val="00F33223"/>
    <w:rsid w:val="00F44DB3"/>
    <w:rsid w:val="00F46341"/>
    <w:rsid w:val="00F5368F"/>
    <w:rsid w:val="00F9191C"/>
    <w:rsid w:val="00FA6F91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AD902"/>
  <w15:chartTrackingRefBased/>
  <w15:docId w15:val="{D96D4C51-7616-4C0E-B647-F84D3F82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F3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145B8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customStyle="1" w:styleId="normaltextrun">
    <w:name w:val="normaltextrun"/>
    <w:basedOn w:val="Kappaleenoletusfontti"/>
    <w:rsid w:val="00C145B8"/>
  </w:style>
  <w:style w:type="character" w:customStyle="1" w:styleId="eop">
    <w:name w:val="eop"/>
    <w:basedOn w:val="Kappaleenoletusfontti"/>
    <w:rsid w:val="00C145B8"/>
  </w:style>
  <w:style w:type="paragraph" w:styleId="NormaaliWWW">
    <w:name w:val="Normal (Web)"/>
    <w:basedOn w:val="Normaali"/>
    <w:uiPriority w:val="99"/>
    <w:unhideWhenUsed/>
    <w:rsid w:val="0007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075446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1F30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933E514659A948AD778CF5CE45F62F" ma:contentTypeVersion="2" ma:contentTypeDescription="Luo uusi asiakirja." ma:contentTypeScope="" ma:versionID="923e5e86fd38ad4f8f9de760818ee384">
  <xsd:schema xmlns:xsd="http://www.w3.org/2001/XMLSchema" xmlns:xs="http://www.w3.org/2001/XMLSchema" xmlns:p="http://schemas.microsoft.com/office/2006/metadata/properties" xmlns:ns2="fcbc5a92-18a4-471d-81de-cec893a6ad27" targetNamespace="http://schemas.microsoft.com/office/2006/metadata/properties" ma:root="true" ma:fieldsID="48b4e9363fd2c28efdb2caa481e49923" ns2:_="">
    <xsd:import namespace="fcbc5a92-18a4-471d-81de-cec893a6a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c5a92-18a4-471d-81de-cec893a6a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D5A4C-D039-4EFF-8D4B-9C3BC84978F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fcbc5a92-18a4-471d-81de-cec893a6ad27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E2F811-A505-47D2-B7E8-0B788C59D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68696-2A1E-4595-B82D-5AB336E8A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c5a92-18a4-471d-81de-cec893a6a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1106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</dc:creator>
  <cp:keywords/>
  <dc:description/>
  <cp:lastModifiedBy>Outi Hannula</cp:lastModifiedBy>
  <cp:revision>136</cp:revision>
  <dcterms:created xsi:type="dcterms:W3CDTF">2022-01-17T12:35:00Z</dcterms:created>
  <dcterms:modified xsi:type="dcterms:W3CDTF">2022-01-21T06:06:00Z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outi.hannula@fingo.fi</vt:lpwstr>
  </property>
  <property fmtid="{D5CDD505-2E9C-101B-9397-08002B2CF9AE}" pid="5" name="MSIP_Label_6e7d0674-2c53-42d0-b768-7a1ff84f431a_SetDate">
    <vt:lpwstr>2022-01-17T12:52:58.5438837Z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0e6e4e48-6385-4711-89c1-1e5081c0ced7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0x010100B0933E514659A948AD778CF5CE45F62F</vt:lpwstr>
  </property>
</Properties>
</file>